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AD03EA" w:rsidRPr="007A02D1" w14:paraId="79DB65EB" w14:textId="77777777" w:rsidTr="00275F09">
        <w:trPr>
          <w:trHeight w:val="2835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20DF577" w14:textId="77777777" w:rsidR="00AD03EA" w:rsidRPr="001E2D70" w:rsidRDefault="00AD03EA" w:rsidP="00CC7B01">
            <w:pPr>
              <w:shd w:val="clear" w:color="auto" w:fill="FFFFFF"/>
              <w:ind w:left="192"/>
              <w:jc w:val="center"/>
            </w:pPr>
            <w:r w:rsidRPr="001E2D70">
              <w:rPr>
                <w:bCs w:val="0"/>
                <w:color w:val="000000"/>
                <w:spacing w:val="-4"/>
              </w:rPr>
              <w:t>Башкортостан Республика</w:t>
            </w:r>
            <w:r w:rsidRPr="001E2D70">
              <w:rPr>
                <w:bCs w:val="0"/>
                <w:color w:val="000000"/>
                <w:spacing w:val="-4"/>
                <w:lang w:val="en-US"/>
              </w:rPr>
              <w:t>h</w:t>
            </w:r>
            <w:r w:rsidRPr="001E2D70">
              <w:rPr>
                <w:bCs w:val="0"/>
                <w:color w:val="000000"/>
                <w:spacing w:val="-4"/>
              </w:rPr>
              <w:t>ы</w:t>
            </w:r>
          </w:p>
          <w:p w14:paraId="0C8E8B22" w14:textId="77777777" w:rsidR="0035341D" w:rsidRPr="001E2D70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1"/>
              </w:rPr>
              <w:t>Ишембай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r w:rsidRPr="001E2D70">
              <w:rPr>
                <w:color w:val="000000"/>
                <w:spacing w:val="1"/>
              </w:rPr>
              <w:t xml:space="preserve">районы </w:t>
            </w:r>
          </w:p>
          <w:p w14:paraId="537C53F8" w14:textId="77777777" w:rsidR="00AD03EA" w:rsidRPr="001E2D70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муниципаль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районы</w:t>
            </w:r>
          </w:p>
          <w:p w14:paraId="63AE28E8" w14:textId="77777777" w:rsidR="00AD03EA" w:rsidRPr="001E2D70" w:rsidRDefault="00AD03EA" w:rsidP="00CC7B01">
            <w:pPr>
              <w:shd w:val="clear" w:color="auto" w:fill="FFFFFF"/>
              <w:ind w:left="518" w:right="461" w:firstLine="326"/>
              <w:jc w:val="center"/>
            </w:pPr>
            <w:r w:rsidRPr="001E2D70">
              <w:rPr>
                <w:bCs w:val="0"/>
                <w:color w:val="000000"/>
                <w:spacing w:val="-9"/>
              </w:rPr>
              <w:t xml:space="preserve">Верхотор </w:t>
            </w: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Советы</w:t>
            </w:r>
          </w:p>
          <w:p w14:paraId="2B6447FD" w14:textId="77777777" w:rsidR="00AD03EA" w:rsidRPr="001E2D70" w:rsidRDefault="00AD03EA" w:rsidP="00CC7B01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proofErr w:type="spellStart"/>
            <w:r w:rsidRPr="001E2D70">
              <w:rPr>
                <w:color w:val="000000"/>
                <w:spacing w:val="-1"/>
              </w:rPr>
              <w:t>билəмə</w:t>
            </w:r>
            <w:proofErr w:type="spellEnd"/>
            <w:r w:rsidRPr="001E2D70">
              <w:rPr>
                <w:color w:val="000000"/>
                <w:spacing w:val="-1"/>
                <w:lang w:val="en-US"/>
              </w:rPr>
              <w:t>h</w:t>
            </w:r>
            <w:r w:rsidRPr="001E2D70">
              <w:rPr>
                <w:color w:val="000000"/>
                <w:spacing w:val="-1"/>
              </w:rPr>
              <w:t>е</w:t>
            </w:r>
          </w:p>
          <w:p w14:paraId="412A8A7B" w14:textId="77777777" w:rsidR="00AD03EA" w:rsidRPr="001E2D70" w:rsidRDefault="00AD03EA" w:rsidP="00CC7B01">
            <w:pPr>
              <w:shd w:val="clear" w:color="auto" w:fill="FFFFFF"/>
              <w:ind w:left="547" w:right="461" w:firstLine="259"/>
              <w:jc w:val="center"/>
            </w:pPr>
            <w:r w:rsidRPr="001E2D70">
              <w:rPr>
                <w:bCs w:val="0"/>
                <w:color w:val="000000"/>
                <w:spacing w:val="-1"/>
              </w:rPr>
              <w:t>хакими</w:t>
            </w:r>
            <w:r w:rsidRPr="001E2D70">
              <w:rPr>
                <w:color w:val="000000"/>
                <w:spacing w:val="-1"/>
              </w:rPr>
              <w:t>əте</w:t>
            </w:r>
          </w:p>
          <w:p w14:paraId="180F54CC" w14:textId="77777777" w:rsidR="00AD03EA" w:rsidRPr="001E2D70" w:rsidRDefault="00AD03EA" w:rsidP="00CC7B0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E2D70">
              <w:rPr>
                <w:i/>
                <w:sz w:val="20"/>
                <w:szCs w:val="20"/>
              </w:rPr>
              <w:t>урамы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r w:rsidR="00DA7445" w:rsidRPr="001E2D70">
              <w:rPr>
                <w:i/>
                <w:sz w:val="20"/>
                <w:szCs w:val="20"/>
              </w:rPr>
              <w:t>43</w:t>
            </w:r>
            <w:r w:rsidRPr="001E2D70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E2D70">
              <w:rPr>
                <w:i/>
                <w:sz w:val="20"/>
                <w:szCs w:val="20"/>
              </w:rPr>
              <w:t>ауылы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E2D70">
              <w:rPr>
                <w:i/>
                <w:sz w:val="20"/>
                <w:szCs w:val="20"/>
              </w:rPr>
              <w:t>Ишембай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E2D70">
              <w:rPr>
                <w:i/>
                <w:sz w:val="20"/>
                <w:szCs w:val="20"/>
              </w:rPr>
              <w:t>районы ,Башкортостан</w:t>
            </w:r>
            <w:proofErr w:type="gramEnd"/>
            <w:r w:rsidRPr="001E2D7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2D70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453228  </w:t>
            </w:r>
          </w:p>
          <w:p w14:paraId="1F34CDDC" w14:textId="77777777" w:rsidR="00AD03EA" w:rsidRPr="001E2D70" w:rsidRDefault="00AD03EA" w:rsidP="00CC7B0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 тел./факс 7-45-23</w:t>
            </w:r>
          </w:p>
          <w:p w14:paraId="47CA29CB" w14:textId="77777777" w:rsidR="00AD03EA" w:rsidRPr="001E2D70" w:rsidRDefault="006B0171" w:rsidP="00CC7B01">
            <w:pPr>
              <w:spacing w:line="288" w:lineRule="auto"/>
              <w:jc w:val="center"/>
            </w:pPr>
            <w:hyperlink r:id="rId7" w:history="1">
              <w:r w:rsidR="00900BEF" w:rsidRPr="001E2D70">
                <w:rPr>
                  <w:rStyle w:val="af"/>
                  <w:lang w:val="en-US"/>
                </w:rPr>
                <w:t>Verhotorsp@mail.ru</w:t>
              </w:r>
            </w:hyperlink>
          </w:p>
          <w:p w14:paraId="31B2256B" w14:textId="77777777" w:rsidR="00AD03EA" w:rsidRPr="001E2D70" w:rsidRDefault="00AD03EA" w:rsidP="00CC7B01">
            <w:pPr>
              <w:spacing w:line="288" w:lineRule="auto"/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A523717" w14:textId="77777777" w:rsidR="00AD03EA" w:rsidRPr="001E2D70" w:rsidRDefault="00AD03EA" w:rsidP="00CC7B01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F183031" w14:textId="77777777" w:rsidR="00AD03EA" w:rsidRPr="001E2D70" w:rsidRDefault="00AD03EA" w:rsidP="00CC7B01">
            <w:pPr>
              <w:jc w:val="center"/>
            </w:pPr>
            <w:r w:rsidRPr="001E2D70">
              <w:t xml:space="preserve">Администрация </w:t>
            </w:r>
          </w:p>
          <w:p w14:paraId="3DFDA28A" w14:textId="77777777" w:rsidR="00AD03EA" w:rsidRPr="001E2D70" w:rsidRDefault="00AD03EA" w:rsidP="00CC7B01">
            <w:pPr>
              <w:jc w:val="center"/>
            </w:pPr>
            <w:r w:rsidRPr="001E2D70">
              <w:t xml:space="preserve">сельского поселения </w:t>
            </w:r>
          </w:p>
          <w:p w14:paraId="465160B3" w14:textId="77777777" w:rsidR="0035341D" w:rsidRPr="001E2D70" w:rsidRDefault="00AD03EA" w:rsidP="00CC7B01">
            <w:pPr>
              <w:jc w:val="center"/>
            </w:pPr>
            <w:r w:rsidRPr="001E2D70">
              <w:t xml:space="preserve">Верхоторский сельсовет </w:t>
            </w:r>
          </w:p>
          <w:p w14:paraId="3AF78154" w14:textId="77777777" w:rsidR="00AD03EA" w:rsidRPr="001E2D70" w:rsidRDefault="00AD03EA" w:rsidP="00CC7B01">
            <w:pPr>
              <w:jc w:val="center"/>
            </w:pPr>
            <w:r w:rsidRPr="001E2D70">
              <w:t xml:space="preserve">муниципального района </w:t>
            </w:r>
          </w:p>
          <w:p w14:paraId="4429463D" w14:textId="77777777" w:rsidR="00AD03EA" w:rsidRPr="001E2D70" w:rsidRDefault="00AD03EA" w:rsidP="00CC7B01">
            <w:pPr>
              <w:jc w:val="center"/>
            </w:pPr>
            <w:r w:rsidRPr="001E2D70">
              <w:t xml:space="preserve">Ишимбайский район </w:t>
            </w:r>
          </w:p>
          <w:p w14:paraId="7E785A03" w14:textId="77777777" w:rsidR="00AD03EA" w:rsidRPr="001E2D70" w:rsidRDefault="00AD03EA" w:rsidP="00CC7B01">
            <w:pPr>
              <w:jc w:val="center"/>
              <w:rPr>
                <w:bCs w:val="0"/>
              </w:rPr>
            </w:pPr>
            <w:r w:rsidRPr="001E2D70">
              <w:t>Республики Башкортостан</w:t>
            </w:r>
          </w:p>
          <w:p w14:paraId="6A222CB5" w14:textId="77777777" w:rsidR="00AD03EA" w:rsidRPr="001E2D70" w:rsidRDefault="00AD03EA" w:rsidP="00CC7B01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ул.Ленина д.</w:t>
            </w:r>
            <w:proofErr w:type="gramStart"/>
            <w:r w:rsidR="00DA7445" w:rsidRPr="001E2D70">
              <w:rPr>
                <w:i/>
                <w:sz w:val="18"/>
              </w:rPr>
              <w:t>43</w:t>
            </w:r>
            <w:r w:rsidRPr="001E2D70">
              <w:rPr>
                <w:i/>
                <w:sz w:val="18"/>
              </w:rPr>
              <w:t>,с.Верхотор</w:t>
            </w:r>
            <w:proofErr w:type="gramEnd"/>
            <w:r w:rsidRPr="001E2D70">
              <w:rPr>
                <w:i/>
                <w:sz w:val="18"/>
              </w:rPr>
              <w:t>,Ишимбайский район, Республика Башкортостан, 453228</w:t>
            </w:r>
          </w:p>
          <w:p w14:paraId="3C1A1344" w14:textId="77777777" w:rsidR="00AD03EA" w:rsidRPr="001E2D70" w:rsidRDefault="00AD03EA" w:rsidP="00CC7B01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тел./факс 7-45-23</w:t>
            </w:r>
          </w:p>
          <w:p w14:paraId="4F61E6AD" w14:textId="77777777" w:rsidR="00AD03EA" w:rsidRPr="001E2D70" w:rsidRDefault="006B0171" w:rsidP="00CC7B01">
            <w:pPr>
              <w:spacing w:line="288" w:lineRule="auto"/>
              <w:jc w:val="center"/>
            </w:pPr>
            <w:hyperlink r:id="rId8" w:history="1">
              <w:r w:rsidR="00900BEF" w:rsidRPr="001E2D70">
                <w:rPr>
                  <w:rStyle w:val="af"/>
                  <w:lang w:val="en-US"/>
                </w:rPr>
                <w:t>Verhotorsp</w:t>
              </w:r>
              <w:r w:rsidR="00900BEF" w:rsidRPr="001E2D70">
                <w:rPr>
                  <w:rStyle w:val="af"/>
                </w:rPr>
                <w:t>@</w:t>
              </w:r>
              <w:r w:rsidR="00900BEF" w:rsidRPr="001E2D70">
                <w:rPr>
                  <w:rStyle w:val="af"/>
                  <w:lang w:val="en-US"/>
                </w:rPr>
                <w:t>mail</w:t>
              </w:r>
              <w:r w:rsidR="00900BEF" w:rsidRPr="001E2D70">
                <w:rPr>
                  <w:rStyle w:val="af"/>
                </w:rPr>
                <w:t>.</w:t>
              </w:r>
              <w:r w:rsidR="00900BEF" w:rsidRPr="001E2D70">
                <w:rPr>
                  <w:rStyle w:val="af"/>
                  <w:lang w:val="en-US"/>
                </w:rPr>
                <w:t>ru</w:t>
              </w:r>
            </w:hyperlink>
          </w:p>
        </w:tc>
      </w:tr>
    </w:tbl>
    <w:p w14:paraId="70E1D7DD" w14:textId="77777777" w:rsidR="00AD03EA" w:rsidRDefault="00AD03EA" w:rsidP="00AD0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2D70">
        <w:rPr>
          <w:sz w:val="28"/>
          <w:szCs w:val="28"/>
        </w:rPr>
        <w:t xml:space="preserve">  </w:t>
      </w:r>
      <w:r w:rsidRPr="00040627">
        <w:rPr>
          <w:sz w:val="28"/>
          <w:szCs w:val="28"/>
        </w:rPr>
        <w:t xml:space="preserve">КАРАР      </w:t>
      </w:r>
      <w:r>
        <w:rPr>
          <w:sz w:val="28"/>
          <w:szCs w:val="28"/>
        </w:rPr>
        <w:t xml:space="preserve">   </w:t>
      </w:r>
      <w:r w:rsidRPr="00040627">
        <w:rPr>
          <w:sz w:val="28"/>
          <w:szCs w:val="28"/>
        </w:rPr>
        <w:t xml:space="preserve">                                                     ПОСТАНОВЛЕНИЕ</w:t>
      </w:r>
    </w:p>
    <w:p w14:paraId="23231DEA" w14:textId="37A98961" w:rsidR="00E110B2" w:rsidRDefault="001E2D70" w:rsidP="00E11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33022">
        <w:rPr>
          <w:sz w:val="28"/>
          <w:szCs w:val="28"/>
        </w:rPr>
        <w:t>08.08.2023</w:t>
      </w:r>
      <w:r w:rsidR="00472B43">
        <w:rPr>
          <w:sz w:val="28"/>
          <w:szCs w:val="28"/>
        </w:rPr>
        <w:t xml:space="preserve">                                                                       № </w:t>
      </w:r>
      <w:r w:rsidR="00633022">
        <w:rPr>
          <w:sz w:val="28"/>
          <w:szCs w:val="28"/>
        </w:rPr>
        <w:t>24</w:t>
      </w:r>
    </w:p>
    <w:p w14:paraId="153F71C0" w14:textId="77777777" w:rsidR="00275F09" w:rsidRPr="001E2D70" w:rsidRDefault="00275F09" w:rsidP="00E110B2">
      <w:pPr>
        <w:rPr>
          <w:sz w:val="28"/>
          <w:szCs w:val="28"/>
        </w:rPr>
      </w:pPr>
    </w:p>
    <w:p w14:paraId="3DFBA120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Об установлении времени для проведения публичных мероприятий</w:t>
      </w:r>
    </w:p>
    <w:p w14:paraId="06C6A388" w14:textId="5854C3AB" w:rsidR="00275F09" w:rsidRDefault="00275F09" w:rsidP="00B52B0E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по заявкам политических партий, зарегистрированных кандидатов в </w:t>
      </w:r>
      <w:r w:rsidR="00B52B0E" w:rsidRPr="00B52B0E">
        <w:rPr>
          <w:b w:val="0"/>
          <w:spacing w:val="-3"/>
          <w:sz w:val="28"/>
          <w:szCs w:val="28"/>
        </w:rPr>
        <w:t>депутат</w:t>
      </w:r>
      <w:r w:rsidR="00B52B0E">
        <w:rPr>
          <w:b w:val="0"/>
          <w:spacing w:val="-3"/>
          <w:sz w:val="28"/>
          <w:szCs w:val="28"/>
        </w:rPr>
        <w:t>ы</w:t>
      </w:r>
      <w:r w:rsidR="00B52B0E" w:rsidRPr="00B52B0E">
        <w:rPr>
          <w:b w:val="0"/>
          <w:spacing w:val="-3"/>
          <w:sz w:val="28"/>
          <w:szCs w:val="28"/>
        </w:rPr>
        <w:t xml:space="preserve"> Государственного Собрания - Курултай Республики Башкортостан седьмого созыва</w:t>
      </w:r>
    </w:p>
    <w:p w14:paraId="46E3657E" w14:textId="77777777" w:rsidR="00C17320" w:rsidRPr="00275F09" w:rsidRDefault="00C17320" w:rsidP="00B52B0E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</w:p>
    <w:p w14:paraId="0D7C3F86" w14:textId="1CB95B9B" w:rsidR="00275F09" w:rsidRPr="00275F09" w:rsidRDefault="00C17320" w:rsidP="00C17320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  <w:bookmarkStart w:id="0" w:name="_Hlk143459973"/>
      <w:r w:rsidRPr="00C17320">
        <w:rPr>
          <w:b w:val="0"/>
          <w:spacing w:val="-3"/>
          <w:sz w:val="28"/>
          <w:szCs w:val="28"/>
        </w:rPr>
        <w:t>В соответствии с пунктом 9 статьи 26 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Федерации", статьей 66 Кодекса Республики Башкортостан о выборах от 30 ноября 2006 года</w:t>
      </w:r>
      <w:bookmarkEnd w:id="0"/>
      <w:r w:rsidRPr="00C17320">
        <w:rPr>
          <w:b w:val="0"/>
          <w:spacing w:val="-3"/>
          <w:sz w:val="28"/>
          <w:szCs w:val="28"/>
        </w:rPr>
        <w:t xml:space="preserve"> и решением ТИК муниципального района Ишимбайский район РБ №108/1-5 от 19.07.2023 года, администрация сельского поселения</w:t>
      </w:r>
      <w:r>
        <w:rPr>
          <w:b w:val="0"/>
          <w:spacing w:val="-3"/>
          <w:sz w:val="28"/>
          <w:szCs w:val="28"/>
        </w:rPr>
        <w:t xml:space="preserve"> </w:t>
      </w:r>
      <w:r w:rsidR="00275F09">
        <w:rPr>
          <w:b w:val="0"/>
          <w:spacing w:val="-3"/>
          <w:sz w:val="28"/>
          <w:szCs w:val="28"/>
        </w:rPr>
        <w:t>Верхоторский</w:t>
      </w:r>
      <w:r w:rsidR="00275F09" w:rsidRPr="00275F09">
        <w:rPr>
          <w:b w:val="0"/>
          <w:spacing w:val="-3"/>
          <w:sz w:val="28"/>
          <w:szCs w:val="28"/>
        </w:rPr>
        <w:t xml:space="preserve">  сельсовет</w:t>
      </w:r>
      <w:r w:rsidR="00275F09">
        <w:rPr>
          <w:b w:val="0"/>
          <w:spacing w:val="-3"/>
          <w:sz w:val="28"/>
          <w:szCs w:val="28"/>
        </w:rPr>
        <w:t xml:space="preserve"> </w:t>
      </w:r>
      <w:r w:rsidR="00275F09" w:rsidRPr="00275F09">
        <w:rPr>
          <w:b w:val="0"/>
          <w:spacing w:val="-3"/>
          <w:sz w:val="28"/>
          <w:szCs w:val="28"/>
        </w:rPr>
        <w:t xml:space="preserve"> п о с т а н о в л я е</w:t>
      </w:r>
      <w:r w:rsidR="00633022">
        <w:rPr>
          <w:b w:val="0"/>
          <w:spacing w:val="-3"/>
          <w:sz w:val="28"/>
          <w:szCs w:val="28"/>
        </w:rPr>
        <w:t xml:space="preserve"> </w:t>
      </w:r>
      <w:r w:rsidR="00275F09" w:rsidRPr="00275F09">
        <w:rPr>
          <w:b w:val="0"/>
          <w:spacing w:val="-3"/>
          <w:sz w:val="28"/>
          <w:szCs w:val="28"/>
        </w:rPr>
        <w:t>т:</w:t>
      </w:r>
    </w:p>
    <w:p w14:paraId="729DA41C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14:paraId="24ADBB5D" w14:textId="23E5CE84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-</w:t>
      </w:r>
      <w:r w:rsidRPr="00275F09">
        <w:rPr>
          <w:b w:val="0"/>
          <w:spacing w:val="-3"/>
          <w:sz w:val="28"/>
          <w:szCs w:val="28"/>
        </w:rPr>
        <w:tab/>
        <w:t>Определить следующие помещения, находящиеся в муниципальной собственности и пригодные для</w:t>
      </w:r>
      <w:r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>проведения</w:t>
      </w:r>
      <w:r w:rsidR="00633022"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>агитационных публичных мероприятий в форме собраний, предоставляемые на безвозмездной основе по заявкам зарегистрированных</w:t>
      </w:r>
      <w:r w:rsidRPr="00275F09">
        <w:rPr>
          <w:b w:val="0"/>
          <w:spacing w:val="-3"/>
          <w:sz w:val="28"/>
          <w:szCs w:val="28"/>
        </w:rPr>
        <w:tab/>
        <w:t xml:space="preserve">кандидатов, их доверенных лиц, на период проведения выборов  в депутаты </w:t>
      </w:r>
      <w:r w:rsidR="00633022" w:rsidRPr="00633022">
        <w:rPr>
          <w:b w:val="0"/>
          <w:spacing w:val="-3"/>
          <w:sz w:val="28"/>
          <w:szCs w:val="28"/>
        </w:rPr>
        <w:t>Государственного Собрания - Курултай Республики Башкортостан седьмого созыва</w:t>
      </w:r>
      <w:r w:rsidRPr="00275F09">
        <w:rPr>
          <w:b w:val="0"/>
          <w:spacing w:val="-3"/>
          <w:sz w:val="28"/>
          <w:szCs w:val="28"/>
        </w:rPr>
        <w:t xml:space="preserve">, при проведении предвыборной агитации посредством агитационных публичных зрительный зал сельского </w:t>
      </w:r>
      <w:r>
        <w:rPr>
          <w:b w:val="0"/>
          <w:spacing w:val="-3"/>
          <w:sz w:val="28"/>
          <w:szCs w:val="28"/>
        </w:rPr>
        <w:t>Д</w:t>
      </w:r>
      <w:r w:rsidRPr="00275F09">
        <w:rPr>
          <w:b w:val="0"/>
          <w:spacing w:val="-3"/>
          <w:sz w:val="28"/>
          <w:szCs w:val="28"/>
        </w:rPr>
        <w:t xml:space="preserve">ома </w:t>
      </w:r>
      <w:r>
        <w:rPr>
          <w:b w:val="0"/>
          <w:spacing w:val="-3"/>
          <w:sz w:val="28"/>
          <w:szCs w:val="28"/>
        </w:rPr>
        <w:t>К</w:t>
      </w:r>
      <w:r w:rsidRPr="00275F09">
        <w:rPr>
          <w:b w:val="0"/>
          <w:spacing w:val="-3"/>
          <w:sz w:val="28"/>
          <w:szCs w:val="28"/>
        </w:rPr>
        <w:t xml:space="preserve">ультуры с. </w:t>
      </w:r>
      <w:r>
        <w:rPr>
          <w:b w:val="0"/>
          <w:spacing w:val="-3"/>
          <w:sz w:val="28"/>
          <w:szCs w:val="28"/>
        </w:rPr>
        <w:t xml:space="preserve">Верхотор </w:t>
      </w:r>
      <w:r w:rsidRPr="00275F09">
        <w:rPr>
          <w:b w:val="0"/>
          <w:spacing w:val="-3"/>
          <w:sz w:val="28"/>
          <w:szCs w:val="28"/>
        </w:rPr>
        <w:t xml:space="preserve"> сельского поселения </w:t>
      </w:r>
      <w:r>
        <w:rPr>
          <w:b w:val="0"/>
          <w:spacing w:val="-3"/>
          <w:sz w:val="28"/>
          <w:szCs w:val="28"/>
        </w:rPr>
        <w:t>Верхоторский</w:t>
      </w:r>
      <w:r w:rsidRPr="00275F09">
        <w:rPr>
          <w:b w:val="0"/>
          <w:spacing w:val="-3"/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14:paraId="37F9958F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2.Заявки на предоставление помещения зарегистрированным кандидатам, их доверенным лицам для проведения собраний с избирателями, подавать в адрес главы администрации сельского  поселения </w:t>
      </w:r>
      <w:r>
        <w:rPr>
          <w:b w:val="0"/>
          <w:spacing w:val="-3"/>
          <w:sz w:val="28"/>
          <w:szCs w:val="28"/>
        </w:rPr>
        <w:t>Верхоторский</w:t>
      </w:r>
      <w:r w:rsidRPr="00275F09">
        <w:rPr>
          <w:b w:val="0"/>
          <w:spacing w:val="-3"/>
          <w:sz w:val="28"/>
          <w:szCs w:val="28"/>
        </w:rPr>
        <w:t xml:space="preserve"> сельсовет  муниципального района Ишимбайский район Республики Башкортостан после согласования с руководителем организации, в ведении которых находятся помещения.</w:t>
      </w:r>
    </w:p>
    <w:p w14:paraId="7CEB6051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3.Руководителю муниципального учреждения, указанного в пункте 1 настоящего постановления:</w:t>
      </w:r>
    </w:p>
    <w:p w14:paraId="6CDB0DAB" w14:textId="4A073621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3.</w:t>
      </w:r>
      <w:proofErr w:type="gramStart"/>
      <w:r w:rsidRPr="00275F09">
        <w:rPr>
          <w:b w:val="0"/>
          <w:spacing w:val="-3"/>
          <w:sz w:val="28"/>
          <w:szCs w:val="28"/>
        </w:rPr>
        <w:t>1.предоставлять</w:t>
      </w:r>
      <w:proofErr w:type="gramEnd"/>
      <w:r w:rsidRPr="00275F09">
        <w:rPr>
          <w:b w:val="0"/>
          <w:spacing w:val="-3"/>
          <w:sz w:val="28"/>
          <w:szCs w:val="28"/>
        </w:rPr>
        <w:t xml:space="preserve"> помещения для проведения собраний с избирателями зарегистрированным кандидатам, их доверенным лицам на выборах депутатов </w:t>
      </w:r>
      <w:r w:rsidR="00633022">
        <w:rPr>
          <w:b w:val="0"/>
          <w:spacing w:val="-3"/>
          <w:sz w:val="28"/>
          <w:szCs w:val="28"/>
        </w:rPr>
        <w:t>Государственного Собрания - Курултай Республики Башкортостан седьмого созыва</w:t>
      </w:r>
      <w:r w:rsidRPr="00275F09">
        <w:rPr>
          <w:b w:val="0"/>
          <w:spacing w:val="-3"/>
          <w:sz w:val="28"/>
          <w:szCs w:val="28"/>
        </w:rPr>
        <w:t xml:space="preserve">  при проведении предвыборной агитации посредством агитационных публичных     мероприятий;       </w:t>
      </w:r>
    </w:p>
    <w:p w14:paraId="2AA837E8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3.2.в случае предоставления помещения уведомлять в письменной форме  Центральную избирательную комиссию Республики Башкортостан через Территориальную избирательную комиссию муниципального района Ишимбайский район Республики Башкортостан о факте предоставления помещения по форме, согласно приложению к настоящему постановлению, не позднее </w:t>
      </w:r>
      <w:r w:rsidRPr="00275F09">
        <w:rPr>
          <w:b w:val="0"/>
          <w:spacing w:val="-3"/>
          <w:sz w:val="28"/>
          <w:szCs w:val="28"/>
        </w:rPr>
        <w:lastRenderedPageBreak/>
        <w:t>дня, следующего за днем предоставления помещения.</w:t>
      </w:r>
    </w:p>
    <w:p w14:paraId="12759095" w14:textId="77777777" w:rsid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4.Направить настоящее постановление в Территориальную избирательную комиссию муниципального района Ишимбайский район Республики Башкортостан.</w:t>
      </w:r>
    </w:p>
    <w:p w14:paraId="43385AAD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</w:p>
    <w:p w14:paraId="63FB81AD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5. Постановление подлежит опубликованию в средствах массовой информации и на официальном сайте администрации сельского поселения </w:t>
      </w:r>
      <w:r>
        <w:rPr>
          <w:b w:val="0"/>
          <w:spacing w:val="-3"/>
          <w:sz w:val="28"/>
          <w:szCs w:val="28"/>
        </w:rPr>
        <w:t>Верхоторский</w:t>
      </w:r>
      <w:r w:rsidRPr="00275F09">
        <w:rPr>
          <w:b w:val="0"/>
          <w:spacing w:val="-3"/>
          <w:sz w:val="28"/>
          <w:szCs w:val="28"/>
        </w:rPr>
        <w:t xml:space="preserve"> сельсовет  муниципального района Ишимбайский район Республики Башкортостан.</w:t>
      </w:r>
    </w:p>
    <w:p w14:paraId="42AABA17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6. Контроль за исполнением настоящего постановления оставляю за собой.</w:t>
      </w:r>
    </w:p>
    <w:p w14:paraId="2AB1E1F1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14:paraId="0535AF60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14:paraId="77959AA9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14:paraId="415B4CB7" w14:textId="77777777"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14:paraId="669AE41E" w14:textId="77777777" w:rsidR="000D2B75" w:rsidRDefault="000D2B75" w:rsidP="000D2B75">
      <w:pPr>
        <w:shd w:val="clear" w:color="auto" w:fill="FFFFFF"/>
        <w:spacing w:line="269" w:lineRule="exact"/>
        <w:ind w:left="53" w:right="110" w:firstLine="1003"/>
        <w:jc w:val="both"/>
        <w:rPr>
          <w:sz w:val="28"/>
          <w:szCs w:val="28"/>
        </w:rPr>
      </w:pPr>
    </w:p>
    <w:p w14:paraId="5F2E325B" w14:textId="77777777" w:rsidR="000D2B75" w:rsidRPr="005F15EF" w:rsidRDefault="000D2B75" w:rsidP="000D2B75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                                                                 А.В.Турчин</w:t>
      </w:r>
    </w:p>
    <w:p w14:paraId="0A4EB6A3" w14:textId="77777777" w:rsidR="000D2B75" w:rsidRPr="00E13DCF" w:rsidRDefault="000D2B75" w:rsidP="000D2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08C13C12" w14:textId="77777777" w:rsidR="00A80F21" w:rsidRDefault="00A80F21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782A427F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0845F8AD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7F61C61B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64FA0207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662CA912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5A5F1245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0C4CCF24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79B34508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6D6C4382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6D66B8F3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18D243AE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557B385C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732E0C91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48A50D23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7EF5D84B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3877BA9F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643F2586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658F759F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4BA03CD6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5D4AC30B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18296D04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0847FB23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4C7A2888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0571D9CD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7BBD52A1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2917DD6E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13969104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124607F2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23AB78F3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044BD84D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6CB5A32A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0F416E02" w14:textId="77777777"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5C25FDFE" w14:textId="77777777" w:rsidR="000829DA" w:rsidRDefault="000829DA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53384592" w14:textId="77777777" w:rsidR="00633022" w:rsidRDefault="00633022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7F167F69" w14:textId="77777777" w:rsidR="00633022" w:rsidRDefault="00633022" w:rsidP="00275F09">
      <w:pPr>
        <w:ind w:left="4395" w:firstLine="141"/>
        <w:jc w:val="center"/>
        <w:rPr>
          <w:b w:val="0"/>
          <w:sz w:val="24"/>
          <w:szCs w:val="24"/>
        </w:rPr>
      </w:pPr>
    </w:p>
    <w:p w14:paraId="388DED1D" w14:textId="30D1E3A2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Приложение № 1</w:t>
      </w:r>
    </w:p>
    <w:p w14:paraId="37CE4455" w14:textId="77777777" w:rsidR="000829DA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к постановлению администрации </w:t>
      </w:r>
    </w:p>
    <w:p w14:paraId="7F203FB3" w14:textId="77777777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СП </w:t>
      </w:r>
      <w:r>
        <w:rPr>
          <w:b w:val="0"/>
          <w:sz w:val="24"/>
          <w:szCs w:val="24"/>
        </w:rPr>
        <w:t>Верхоторский</w:t>
      </w:r>
      <w:r w:rsidRPr="00275F09">
        <w:rPr>
          <w:b w:val="0"/>
          <w:sz w:val="24"/>
          <w:szCs w:val="24"/>
        </w:rPr>
        <w:t xml:space="preserve">  сельсовет</w:t>
      </w:r>
    </w:p>
    <w:p w14:paraId="1338B988" w14:textId="6FCF2948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от </w:t>
      </w:r>
      <w:proofErr w:type="gramStart"/>
      <w:r w:rsidR="00633022">
        <w:rPr>
          <w:b w:val="0"/>
          <w:sz w:val="24"/>
          <w:szCs w:val="24"/>
        </w:rPr>
        <w:t xml:space="preserve">08.08.2023 </w:t>
      </w:r>
      <w:r w:rsidRPr="00275F09">
        <w:rPr>
          <w:b w:val="0"/>
          <w:sz w:val="24"/>
          <w:szCs w:val="24"/>
        </w:rPr>
        <w:t xml:space="preserve"> года</w:t>
      </w:r>
      <w:proofErr w:type="gramEnd"/>
      <w:r w:rsidRPr="00275F09">
        <w:rPr>
          <w:b w:val="0"/>
          <w:sz w:val="24"/>
          <w:szCs w:val="24"/>
        </w:rPr>
        <w:t xml:space="preserve"> № </w:t>
      </w:r>
      <w:r w:rsidR="00633022">
        <w:rPr>
          <w:b w:val="0"/>
          <w:sz w:val="24"/>
          <w:szCs w:val="24"/>
        </w:rPr>
        <w:t>24</w:t>
      </w:r>
    </w:p>
    <w:p w14:paraId="0232417E" w14:textId="77777777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275F09" w:rsidRPr="00275F09" w14:paraId="7AAC1590" w14:textId="77777777" w:rsidTr="006A1E66">
        <w:tc>
          <w:tcPr>
            <w:tcW w:w="6120" w:type="dxa"/>
            <w:tcBorders>
              <w:bottom w:val="single" w:sz="4" w:space="0" w:color="auto"/>
            </w:tcBorders>
          </w:tcPr>
          <w:p w14:paraId="5D074342" w14:textId="77777777" w:rsidR="00275F09" w:rsidRPr="00275F09" w:rsidRDefault="00275F09" w:rsidP="006A1E66">
            <w:pPr>
              <w:rPr>
                <w:rFonts w:ascii="Courier New" w:hAnsi="Courier New" w:cs="Courier New"/>
                <w:b w:val="0"/>
                <w:sz w:val="28"/>
                <w:szCs w:val="28"/>
              </w:rPr>
            </w:pPr>
          </w:p>
        </w:tc>
      </w:tr>
      <w:tr w:rsidR="00275F09" w:rsidRPr="00275F09" w14:paraId="7F7EEA03" w14:textId="77777777" w:rsidTr="006A1E66">
        <w:tc>
          <w:tcPr>
            <w:tcW w:w="6120" w:type="dxa"/>
            <w:tcBorders>
              <w:top w:val="single" w:sz="4" w:space="0" w:color="auto"/>
            </w:tcBorders>
          </w:tcPr>
          <w:p w14:paraId="36C43D4F" w14:textId="77777777"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5F09">
              <w:rPr>
                <w:b w:val="0"/>
                <w:i/>
                <w:sz w:val="20"/>
                <w:szCs w:val="20"/>
              </w:rPr>
              <w:t xml:space="preserve">(наименование органа государственной власти/ </w:t>
            </w:r>
          </w:p>
          <w:p w14:paraId="2170CD41" w14:textId="77777777" w:rsidR="00275F09" w:rsidRPr="00275F09" w:rsidRDefault="00275F09" w:rsidP="006A1E66">
            <w:pPr>
              <w:jc w:val="center"/>
              <w:rPr>
                <w:rFonts w:ascii="Courier New" w:hAnsi="Courier New" w:cs="Courier New"/>
                <w:b w:val="0"/>
                <w:i/>
                <w:sz w:val="20"/>
                <w:szCs w:val="20"/>
              </w:rPr>
            </w:pPr>
            <w:r w:rsidRPr="00275F09">
              <w:rPr>
                <w:b w:val="0"/>
                <w:i/>
                <w:sz w:val="20"/>
                <w:szCs w:val="20"/>
              </w:rPr>
              <w:t>органа местного самоуправления)</w:t>
            </w:r>
          </w:p>
        </w:tc>
      </w:tr>
      <w:tr w:rsidR="00275F09" w:rsidRPr="00275F09" w14:paraId="4F2FEA1E" w14:textId="77777777" w:rsidTr="006A1E66">
        <w:tc>
          <w:tcPr>
            <w:tcW w:w="6120" w:type="dxa"/>
          </w:tcPr>
          <w:p w14:paraId="42E46628" w14:textId="77777777"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14:paraId="474B9DAB" w14:textId="77777777" w:rsidTr="006A1E66">
        <w:tc>
          <w:tcPr>
            <w:tcW w:w="6120" w:type="dxa"/>
          </w:tcPr>
          <w:p w14:paraId="7C3555B7" w14:textId="77777777"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 xml:space="preserve">от политической партии, </w:t>
            </w:r>
          </w:p>
          <w:p w14:paraId="25263F00" w14:textId="77777777"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>зарегистрированного кандидата</w:t>
            </w:r>
          </w:p>
        </w:tc>
      </w:tr>
      <w:tr w:rsidR="00275F09" w:rsidRPr="00275F09" w14:paraId="1FB37A2B" w14:textId="77777777" w:rsidTr="006A1E66">
        <w:tc>
          <w:tcPr>
            <w:tcW w:w="6120" w:type="dxa"/>
            <w:tcBorders>
              <w:bottom w:val="single" w:sz="4" w:space="0" w:color="auto"/>
            </w:tcBorders>
          </w:tcPr>
          <w:p w14:paraId="3AEC8B94" w14:textId="77777777" w:rsidR="00275F09" w:rsidRPr="00275F09" w:rsidRDefault="00275F09" w:rsidP="006A1E66">
            <w:pPr>
              <w:rPr>
                <w:b w:val="0"/>
                <w:sz w:val="24"/>
                <w:szCs w:val="24"/>
              </w:rPr>
            </w:pPr>
          </w:p>
        </w:tc>
      </w:tr>
      <w:tr w:rsidR="00275F09" w:rsidRPr="00275F09" w14:paraId="372601B9" w14:textId="77777777" w:rsidTr="006A1E66">
        <w:tc>
          <w:tcPr>
            <w:tcW w:w="6120" w:type="dxa"/>
            <w:tcBorders>
              <w:top w:val="single" w:sz="4" w:space="0" w:color="auto"/>
            </w:tcBorders>
          </w:tcPr>
          <w:p w14:paraId="43628F73" w14:textId="77777777"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14:paraId="19A1E8FD" w14:textId="77777777" w:rsidTr="006A1E66">
        <w:tc>
          <w:tcPr>
            <w:tcW w:w="6120" w:type="dxa"/>
          </w:tcPr>
          <w:p w14:paraId="481CF2F8" w14:textId="77777777"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14:paraId="44CB83BE" w14:textId="77777777" w:rsidTr="006A1E66">
        <w:tc>
          <w:tcPr>
            <w:tcW w:w="6120" w:type="dxa"/>
          </w:tcPr>
          <w:p w14:paraId="73740407" w14:textId="77777777"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>в лице</w:t>
            </w:r>
          </w:p>
        </w:tc>
      </w:tr>
      <w:tr w:rsidR="00275F09" w:rsidRPr="00275F09" w14:paraId="1C2E1157" w14:textId="77777777" w:rsidTr="006A1E66">
        <w:tc>
          <w:tcPr>
            <w:tcW w:w="6120" w:type="dxa"/>
            <w:tcBorders>
              <w:bottom w:val="single" w:sz="4" w:space="0" w:color="auto"/>
            </w:tcBorders>
          </w:tcPr>
          <w:p w14:paraId="4E89EBF6" w14:textId="77777777" w:rsidR="00275F09" w:rsidRPr="00275F09" w:rsidRDefault="00275F09" w:rsidP="000829DA">
            <w:pPr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14:paraId="17133A99" w14:textId="77777777" w:rsidTr="006A1E66">
        <w:tc>
          <w:tcPr>
            <w:tcW w:w="6120" w:type="dxa"/>
            <w:tcBorders>
              <w:top w:val="single" w:sz="4" w:space="0" w:color="auto"/>
            </w:tcBorders>
          </w:tcPr>
          <w:p w14:paraId="2E5BE955" w14:textId="77777777"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5F09">
              <w:rPr>
                <w:b w:val="0"/>
                <w:i/>
                <w:sz w:val="20"/>
                <w:szCs w:val="20"/>
              </w:rPr>
              <w:t>(ФИО, наименование должности лица, уполномоченного действовать от имени политической партии, зарегистрированного кандидата)</w:t>
            </w:r>
          </w:p>
        </w:tc>
      </w:tr>
    </w:tbl>
    <w:p w14:paraId="57BBB574" w14:textId="77777777" w:rsidR="00275F09" w:rsidRPr="00275F09" w:rsidRDefault="00275F09" w:rsidP="00275F09">
      <w:pPr>
        <w:spacing w:before="240" w:after="240"/>
        <w:jc w:val="center"/>
        <w:rPr>
          <w:b w:val="0"/>
          <w:bCs w:val="0"/>
          <w:sz w:val="28"/>
          <w:szCs w:val="28"/>
        </w:rPr>
      </w:pPr>
      <w:r w:rsidRPr="00275F09">
        <w:rPr>
          <w:b w:val="0"/>
          <w:sz w:val="28"/>
          <w:szCs w:val="28"/>
        </w:rPr>
        <w:t>Заявка о предоставлении помещения</w:t>
      </w:r>
    </w:p>
    <w:p w14:paraId="572D13FB" w14:textId="3E5F75A5" w:rsidR="00275F09" w:rsidRPr="00275F09" w:rsidRDefault="00C17320" w:rsidP="00275F09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C17320">
        <w:rPr>
          <w:b w:val="0"/>
          <w:sz w:val="28"/>
          <w:szCs w:val="28"/>
        </w:rPr>
        <w:t>В соответствии с пунктом 9 статьи 26 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Федерации", статьей 66 Кодекса Республики Башкортостан о выборах от 30 ноября 2006 года</w:t>
      </w:r>
      <w:r w:rsidR="00275F09" w:rsidRPr="00275F09">
        <w:rPr>
          <w:b w:val="0"/>
          <w:sz w:val="28"/>
          <w:szCs w:val="28"/>
        </w:rPr>
        <w:t xml:space="preserve"> прошу</w:t>
      </w:r>
      <w:r w:rsidR="00275F09" w:rsidRPr="00275F09">
        <w:rPr>
          <w:b w:val="0"/>
          <w:sz w:val="24"/>
          <w:szCs w:val="24"/>
        </w:rPr>
        <w:t xml:space="preserve"> </w:t>
      </w:r>
      <w:r w:rsidR="00275F09" w:rsidRPr="00275F09">
        <w:rPr>
          <w:b w:val="0"/>
          <w:sz w:val="28"/>
          <w:szCs w:val="28"/>
        </w:rPr>
        <w:t>предоставить помещение по адресу:</w:t>
      </w:r>
    </w:p>
    <w:p w14:paraId="77647326" w14:textId="77777777" w:rsidR="00275F09" w:rsidRPr="00275F09" w:rsidRDefault="00275F09" w:rsidP="00275F09">
      <w:pPr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_____________________________________________________________________________</w:t>
      </w:r>
    </w:p>
    <w:p w14:paraId="63A27961" w14:textId="77777777" w:rsidR="00275F09" w:rsidRPr="00275F09" w:rsidRDefault="00275F09" w:rsidP="00275F09">
      <w:pPr>
        <w:jc w:val="center"/>
        <w:rPr>
          <w:b w:val="0"/>
          <w:i/>
          <w:sz w:val="20"/>
          <w:szCs w:val="20"/>
        </w:rPr>
      </w:pPr>
      <w:r w:rsidRPr="00275F09">
        <w:rPr>
          <w:b w:val="0"/>
          <w:i/>
          <w:sz w:val="20"/>
          <w:szCs w:val="20"/>
        </w:rPr>
        <w:t>(указать место проведения собрания)</w:t>
      </w:r>
    </w:p>
    <w:p w14:paraId="6B1772C0" w14:textId="2E12EDE7" w:rsidR="00275F09" w:rsidRPr="00275F09" w:rsidRDefault="00275F09" w:rsidP="00275F09">
      <w:pPr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275F09">
        <w:rPr>
          <w:b w:val="0"/>
          <w:sz w:val="24"/>
          <w:szCs w:val="24"/>
        </w:rPr>
        <w:t xml:space="preserve"> </w:t>
      </w:r>
      <w:r w:rsidRPr="00275F09">
        <w:rPr>
          <w:b w:val="0"/>
          <w:sz w:val="28"/>
          <w:szCs w:val="28"/>
        </w:rPr>
        <w:t>планируется</w:t>
      </w:r>
      <w:r w:rsidRPr="00275F09">
        <w:rPr>
          <w:b w:val="0"/>
          <w:sz w:val="24"/>
          <w:szCs w:val="24"/>
        </w:rPr>
        <w:t xml:space="preserve"> «___» _________ </w:t>
      </w:r>
      <w:r w:rsidRPr="00275F09">
        <w:rPr>
          <w:b w:val="0"/>
          <w:sz w:val="28"/>
          <w:szCs w:val="28"/>
        </w:rPr>
        <w:t>202</w:t>
      </w:r>
      <w:r w:rsidR="004A3495">
        <w:rPr>
          <w:b w:val="0"/>
          <w:sz w:val="28"/>
          <w:szCs w:val="28"/>
        </w:rPr>
        <w:t>3</w:t>
      </w:r>
      <w:r w:rsidRPr="00275F09">
        <w:rPr>
          <w:b w:val="0"/>
          <w:sz w:val="28"/>
          <w:szCs w:val="28"/>
        </w:rPr>
        <w:t xml:space="preserve"> года</w:t>
      </w:r>
      <w:r w:rsidRPr="00275F09">
        <w:rPr>
          <w:b w:val="0"/>
          <w:sz w:val="24"/>
          <w:szCs w:val="24"/>
        </w:rPr>
        <w:t xml:space="preserve"> </w:t>
      </w:r>
    </w:p>
    <w:p w14:paraId="7D9A1AE5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в</w:t>
      </w:r>
      <w:r w:rsidRPr="00275F09">
        <w:rPr>
          <w:b w:val="0"/>
          <w:sz w:val="24"/>
          <w:szCs w:val="24"/>
        </w:rPr>
        <w:t xml:space="preserve"> _______________________________, </w:t>
      </w:r>
      <w:r w:rsidRPr="00275F09">
        <w:rPr>
          <w:b w:val="0"/>
          <w:sz w:val="28"/>
          <w:szCs w:val="28"/>
        </w:rPr>
        <w:t>продолжительностью 90 мин.</w:t>
      </w:r>
    </w:p>
    <w:p w14:paraId="1C06B9CE" w14:textId="77777777" w:rsidR="00275F09" w:rsidRPr="00275F09" w:rsidRDefault="00275F09" w:rsidP="00275F09">
      <w:pPr>
        <w:spacing w:line="276" w:lineRule="auto"/>
        <w:rPr>
          <w:b w:val="0"/>
          <w:i/>
          <w:sz w:val="20"/>
          <w:szCs w:val="20"/>
        </w:rPr>
      </w:pPr>
      <w:r w:rsidRPr="00275F09">
        <w:rPr>
          <w:b w:val="0"/>
          <w:i/>
          <w:sz w:val="20"/>
          <w:szCs w:val="20"/>
        </w:rPr>
        <w:t>(указать время начала проведения собрания)</w:t>
      </w:r>
      <w:r w:rsidRPr="00275F09">
        <w:rPr>
          <w:b w:val="0"/>
          <w:sz w:val="24"/>
          <w:szCs w:val="24"/>
        </w:rPr>
        <w:t xml:space="preserve"> 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  <w:t>(</w:t>
      </w:r>
      <w:r w:rsidRPr="00275F09">
        <w:rPr>
          <w:b w:val="0"/>
          <w:i/>
          <w:sz w:val="20"/>
          <w:szCs w:val="20"/>
        </w:rPr>
        <w:t>указать продолжительность собрания)</w:t>
      </w:r>
    </w:p>
    <w:p w14:paraId="4912DBFE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14:paraId="738E760A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Примерное число участников</w:t>
      </w:r>
      <w:r w:rsidRPr="00275F09">
        <w:rPr>
          <w:b w:val="0"/>
          <w:sz w:val="24"/>
          <w:szCs w:val="24"/>
        </w:rPr>
        <w:t>: ______________________________________.</w:t>
      </w:r>
    </w:p>
    <w:p w14:paraId="3B534483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14:paraId="04781834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Ответственный за проведение мероприятия</w:t>
      </w:r>
      <w:r w:rsidRPr="00275F09">
        <w:rPr>
          <w:b w:val="0"/>
          <w:sz w:val="24"/>
          <w:szCs w:val="24"/>
        </w:rPr>
        <w:t xml:space="preserve"> ________________________________,</w:t>
      </w:r>
    </w:p>
    <w:p w14:paraId="0E4548BA" w14:textId="77777777" w:rsidR="00275F09" w:rsidRPr="00275F09" w:rsidRDefault="00275F09" w:rsidP="00275F09">
      <w:pPr>
        <w:spacing w:line="276" w:lineRule="auto"/>
        <w:rPr>
          <w:b w:val="0"/>
          <w:i/>
          <w:sz w:val="24"/>
          <w:szCs w:val="24"/>
        </w:rPr>
      </w:pP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i/>
          <w:sz w:val="24"/>
          <w:szCs w:val="24"/>
        </w:rPr>
        <w:t>(указать Ф.И.О., статус)</w:t>
      </w:r>
    </w:p>
    <w:p w14:paraId="1303C623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контактный телефон</w:t>
      </w:r>
      <w:r w:rsidRPr="00275F09">
        <w:rPr>
          <w:b w:val="0"/>
          <w:sz w:val="24"/>
          <w:szCs w:val="24"/>
        </w:rPr>
        <w:t xml:space="preserve"> ______________________________________________.</w:t>
      </w:r>
    </w:p>
    <w:p w14:paraId="12D4F9E5" w14:textId="77777777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14:paraId="0F837D1E" w14:textId="7FDBB4AA"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Дата подачи заявки</w:t>
      </w:r>
      <w:r w:rsidRPr="00275F09">
        <w:rPr>
          <w:b w:val="0"/>
          <w:sz w:val="24"/>
          <w:szCs w:val="24"/>
        </w:rPr>
        <w:t>: «_____» __________ 202</w:t>
      </w:r>
      <w:r w:rsidR="004A3495">
        <w:rPr>
          <w:b w:val="0"/>
          <w:sz w:val="24"/>
          <w:szCs w:val="24"/>
        </w:rPr>
        <w:t>3</w:t>
      </w:r>
      <w:r w:rsidRPr="00275F09">
        <w:rPr>
          <w:b w:val="0"/>
          <w:sz w:val="24"/>
          <w:szCs w:val="24"/>
        </w:rPr>
        <w:t xml:space="preserve"> года.</w:t>
      </w:r>
    </w:p>
    <w:p w14:paraId="031E5A1C" w14:textId="77777777" w:rsidR="00275F09" w:rsidRPr="00275F09" w:rsidRDefault="00275F09" w:rsidP="00275F09">
      <w:pPr>
        <w:rPr>
          <w:b w:val="0"/>
          <w:sz w:val="24"/>
          <w:szCs w:val="24"/>
        </w:rPr>
      </w:pPr>
    </w:p>
    <w:p w14:paraId="3E739D45" w14:textId="77777777"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             ___________________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  <w:t xml:space="preserve"> ________________</w:t>
      </w:r>
    </w:p>
    <w:p w14:paraId="74652347" w14:textId="77777777"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Подпись лица, уполномоченного</w:t>
      </w:r>
    </w:p>
    <w:p w14:paraId="67074903" w14:textId="77777777"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действовать от имени политической</w:t>
      </w:r>
    </w:p>
    <w:p w14:paraId="1D88D96D" w14:textId="77777777" w:rsidR="00275F09" w:rsidRPr="00275F09" w:rsidRDefault="00275F09" w:rsidP="00275F09">
      <w:pPr>
        <w:tabs>
          <w:tab w:val="left" w:pos="6946"/>
        </w:tabs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партии, зарегистрированного кандидата                                          </w:t>
      </w:r>
    </w:p>
    <w:p w14:paraId="2609DC34" w14:textId="77777777" w:rsidR="00275F09" w:rsidRPr="00275F09" w:rsidRDefault="00275F09" w:rsidP="00275F09">
      <w:pPr>
        <w:ind w:right="-284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(подпись)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i/>
          <w:sz w:val="24"/>
          <w:szCs w:val="24"/>
        </w:rPr>
        <w:t xml:space="preserve">                              (дата)</w:t>
      </w:r>
    </w:p>
    <w:p w14:paraId="635173CE" w14:textId="77777777" w:rsidR="00275F09" w:rsidRPr="00275F09" w:rsidRDefault="00275F09" w:rsidP="00275F09">
      <w:pPr>
        <w:spacing w:after="360" w:line="360" w:lineRule="auto"/>
        <w:ind w:left="283"/>
        <w:jc w:val="both"/>
        <w:rPr>
          <w:b w:val="0"/>
          <w:sz w:val="24"/>
          <w:szCs w:val="24"/>
        </w:rPr>
        <w:sectPr w:rsidR="00275F09" w:rsidRPr="00275F09" w:rsidSect="001E14D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6D49986" w14:textId="77777777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Приложение № 2</w:t>
      </w:r>
    </w:p>
    <w:p w14:paraId="651294E6" w14:textId="77777777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к постановлению АСП </w:t>
      </w:r>
      <w:r>
        <w:rPr>
          <w:b w:val="0"/>
          <w:sz w:val="24"/>
          <w:szCs w:val="24"/>
        </w:rPr>
        <w:t>Верхоторский</w:t>
      </w:r>
      <w:r w:rsidRPr="00275F09">
        <w:rPr>
          <w:b w:val="0"/>
          <w:sz w:val="24"/>
          <w:szCs w:val="24"/>
        </w:rPr>
        <w:t xml:space="preserve">  сельсовет </w:t>
      </w:r>
    </w:p>
    <w:p w14:paraId="14E738FD" w14:textId="17D5E120"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от </w:t>
      </w:r>
      <w:r w:rsidR="004A3495">
        <w:rPr>
          <w:b w:val="0"/>
          <w:sz w:val="24"/>
          <w:szCs w:val="24"/>
        </w:rPr>
        <w:t>08.08.2023</w:t>
      </w:r>
      <w:r w:rsidRPr="00275F09">
        <w:rPr>
          <w:b w:val="0"/>
          <w:sz w:val="24"/>
          <w:szCs w:val="24"/>
        </w:rPr>
        <w:t xml:space="preserve"> года № </w:t>
      </w:r>
      <w:r w:rsidR="004A3495">
        <w:rPr>
          <w:b w:val="0"/>
          <w:sz w:val="24"/>
          <w:szCs w:val="24"/>
        </w:rPr>
        <w:t>24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5F09" w:rsidRPr="00275F09" w14:paraId="6611643D" w14:textId="77777777" w:rsidTr="000829DA">
        <w:tc>
          <w:tcPr>
            <w:tcW w:w="9571" w:type="dxa"/>
          </w:tcPr>
          <w:p w14:paraId="0581F7F0" w14:textId="77777777" w:rsidR="00275F09" w:rsidRPr="00275F09" w:rsidRDefault="00275F09" w:rsidP="006A1E66">
            <w:pPr>
              <w:spacing w:after="120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  <w:tr w:rsidR="00275F09" w:rsidRPr="00275F09" w14:paraId="6CE7D2FC" w14:textId="77777777" w:rsidTr="000829DA">
        <w:tc>
          <w:tcPr>
            <w:tcW w:w="9571" w:type="dxa"/>
          </w:tcPr>
          <w:p w14:paraId="443F5EE3" w14:textId="77777777" w:rsidR="00275F09" w:rsidRPr="00275F09" w:rsidRDefault="00275F09" w:rsidP="006A1E66">
            <w:pPr>
              <w:ind w:left="4248"/>
              <w:rPr>
                <w:b w:val="0"/>
                <w:bCs w:val="0"/>
                <w:sz w:val="28"/>
                <w:szCs w:val="28"/>
              </w:rPr>
            </w:pPr>
          </w:p>
          <w:p w14:paraId="4E28056D" w14:textId="77777777"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 xml:space="preserve">В Центральную избирательную </w:t>
            </w:r>
          </w:p>
          <w:p w14:paraId="70651411" w14:textId="77777777"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комиссию Республики Башкортостан</w:t>
            </w:r>
          </w:p>
          <w:p w14:paraId="70BFB879" w14:textId="77777777"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 xml:space="preserve">450008, г. Уфа, ул. </w:t>
            </w:r>
            <w:proofErr w:type="spellStart"/>
            <w:r w:rsidRPr="00275F09">
              <w:rPr>
                <w:b w:val="0"/>
                <w:sz w:val="24"/>
                <w:szCs w:val="24"/>
              </w:rPr>
              <w:t>З.Валиди</w:t>
            </w:r>
            <w:proofErr w:type="spellEnd"/>
            <w:r w:rsidRPr="00275F09">
              <w:rPr>
                <w:b w:val="0"/>
                <w:sz w:val="24"/>
                <w:szCs w:val="24"/>
              </w:rPr>
              <w:t xml:space="preserve">, 46 </w:t>
            </w:r>
            <w:r w:rsidRPr="00275F09">
              <w:rPr>
                <w:rStyle w:val="af0"/>
                <w:b w:val="0"/>
                <w:sz w:val="24"/>
                <w:szCs w:val="24"/>
              </w:rPr>
              <w:footnoteReference w:id="1"/>
            </w:r>
          </w:p>
          <w:p w14:paraId="0614F42B" w14:textId="77777777" w:rsidR="00275F09" w:rsidRPr="00275F09" w:rsidRDefault="00275F09" w:rsidP="006A1E66">
            <w:pPr>
              <w:ind w:left="581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75F09" w:rsidRPr="00275F09" w14:paraId="5A3E8038" w14:textId="77777777" w:rsidTr="000829DA">
        <w:tc>
          <w:tcPr>
            <w:tcW w:w="9571" w:type="dxa"/>
          </w:tcPr>
          <w:p w14:paraId="149604B0" w14:textId="77777777" w:rsidR="00275F09" w:rsidRPr="00275F09" w:rsidRDefault="00275F09" w:rsidP="006A1E6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75F09" w:rsidRPr="00275F09" w14:paraId="1A946B99" w14:textId="77777777" w:rsidTr="000829DA">
        <w:tc>
          <w:tcPr>
            <w:tcW w:w="9571" w:type="dxa"/>
          </w:tcPr>
          <w:p w14:paraId="2AC9CB99" w14:textId="77777777" w:rsidR="00275F09" w:rsidRPr="00275F09" w:rsidRDefault="00275F09" w:rsidP="006A1E6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AF09D34" w14:textId="77777777" w:rsidR="00275F09" w:rsidRPr="00275F09" w:rsidRDefault="00275F09" w:rsidP="00275F09">
      <w:pPr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УВЕДОМЛЕНИЕ</w:t>
      </w:r>
      <w:r w:rsidRPr="00275F09">
        <w:rPr>
          <w:b w:val="0"/>
          <w:sz w:val="24"/>
          <w:szCs w:val="24"/>
          <w:vertAlign w:val="superscript"/>
        </w:rPr>
        <w:footnoteReference w:id="2"/>
      </w:r>
    </w:p>
    <w:p w14:paraId="0BCBBED1" w14:textId="77777777" w:rsidR="00275F09" w:rsidRPr="00275F09" w:rsidRDefault="00275F09" w:rsidP="00275F09">
      <w:pPr>
        <w:spacing w:before="240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_________________________________________________________________</w:t>
      </w:r>
    </w:p>
    <w:p w14:paraId="2264131F" w14:textId="77777777" w:rsidR="00275F09" w:rsidRPr="00275F09" w:rsidRDefault="00275F09" w:rsidP="00275F09">
      <w:pPr>
        <w:tabs>
          <w:tab w:val="left" w:pos="2180"/>
        </w:tabs>
        <w:spacing w:after="120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(наименование и адрес собственника помещения)</w:t>
      </w:r>
    </w:p>
    <w:p w14:paraId="743E52C4" w14:textId="75E71D64" w:rsidR="00275F09" w:rsidRPr="00275F09" w:rsidRDefault="00275F09" w:rsidP="00275F0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уведомляет, что в соответствии </w:t>
      </w:r>
      <w:r w:rsidR="00C17320" w:rsidRPr="00C17320">
        <w:rPr>
          <w:b w:val="0"/>
          <w:sz w:val="24"/>
          <w:szCs w:val="24"/>
        </w:rPr>
        <w:t xml:space="preserve">с пунктом 9 статьи 26 Федерального закона от 12.06.2002 N 67-ФЗ (ред. от 31.07.2023) "Об основных гарантиях избирательных прав и права на участие в референдуме граждан Российской Федерации", статьей 66 Кодекса Республики Башкортостан о выборах от 30 ноября 2006 года </w:t>
      </w:r>
      <w:r w:rsidRPr="00275F09">
        <w:rPr>
          <w:b w:val="0"/>
          <w:sz w:val="24"/>
          <w:szCs w:val="24"/>
        </w:rPr>
        <w:t>«__»  ______ 202</w:t>
      </w:r>
      <w:r w:rsidR="004A3495">
        <w:rPr>
          <w:b w:val="0"/>
          <w:sz w:val="24"/>
          <w:szCs w:val="24"/>
        </w:rPr>
        <w:t>3</w:t>
      </w:r>
      <w:r w:rsidRPr="00275F09">
        <w:rPr>
          <w:b w:val="0"/>
          <w:sz w:val="24"/>
          <w:szCs w:val="24"/>
        </w:rPr>
        <w:t xml:space="preserve"> года с «__» час. по  «___» час.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275F09" w:rsidRPr="00275F09" w14:paraId="67AEB5CB" w14:textId="77777777" w:rsidTr="006A1E66">
        <w:tc>
          <w:tcPr>
            <w:tcW w:w="2808" w:type="dxa"/>
          </w:tcPr>
          <w:p w14:paraId="15FA267C" w14:textId="77777777"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8A3317F" w14:textId="77777777"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right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,</w:t>
            </w:r>
          </w:p>
        </w:tc>
      </w:tr>
      <w:tr w:rsidR="00275F09" w:rsidRPr="00275F09" w14:paraId="56B82536" w14:textId="77777777" w:rsidTr="006A1E66">
        <w:tc>
          <w:tcPr>
            <w:tcW w:w="9648" w:type="dxa"/>
            <w:gridSpan w:val="2"/>
          </w:tcPr>
          <w:p w14:paraId="348112B9" w14:textId="77777777"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i/>
                <w:sz w:val="24"/>
                <w:szCs w:val="24"/>
              </w:rPr>
              <w:t>(указать место проведения собрания)</w:t>
            </w:r>
          </w:p>
        </w:tc>
      </w:tr>
    </w:tbl>
    <w:p w14:paraId="717878EF" w14:textId="77777777" w:rsidR="00275F09" w:rsidRPr="00275F09" w:rsidRDefault="00275F09" w:rsidP="00275F0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площадь помещения: ____, 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5F09" w:rsidRPr="00275F09" w14:paraId="46D95316" w14:textId="77777777" w:rsidTr="006A1E66">
        <w:tc>
          <w:tcPr>
            <w:tcW w:w="9571" w:type="dxa"/>
            <w:tcBorders>
              <w:bottom w:val="single" w:sz="4" w:space="0" w:color="auto"/>
            </w:tcBorders>
          </w:tcPr>
          <w:p w14:paraId="35C44D61" w14:textId="77777777"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75F09" w:rsidRPr="00275F09" w14:paraId="5562F9B2" w14:textId="77777777" w:rsidTr="006A1E66">
        <w:tc>
          <w:tcPr>
            <w:tcW w:w="9571" w:type="dxa"/>
            <w:tcBorders>
              <w:top w:val="single" w:sz="4" w:space="0" w:color="auto"/>
            </w:tcBorders>
          </w:tcPr>
          <w:p w14:paraId="1A554C76" w14:textId="77777777"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275F09">
              <w:rPr>
                <w:b w:val="0"/>
                <w:i/>
                <w:sz w:val="24"/>
                <w:szCs w:val="24"/>
              </w:rPr>
              <w:t>(наименование политической партии, ФИО зарегистрированного кандидата)</w:t>
            </w:r>
          </w:p>
        </w:tc>
      </w:tr>
    </w:tbl>
    <w:p w14:paraId="51120FA8" w14:textId="77777777" w:rsidR="00275F09" w:rsidRPr="00275F09" w:rsidRDefault="00275F09" w:rsidP="00275F09">
      <w:pPr>
        <w:tabs>
          <w:tab w:val="left" w:pos="177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на  условиях ______________________________________________________________________.</w:t>
      </w:r>
    </w:p>
    <w:p w14:paraId="3CEF92BF" w14:textId="77777777" w:rsidR="00275F09" w:rsidRPr="00275F09" w:rsidRDefault="00275F09" w:rsidP="00275F09">
      <w:pPr>
        <w:tabs>
          <w:tab w:val="left" w:pos="1770"/>
        </w:tabs>
        <w:spacing w:line="276" w:lineRule="auto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(безвозмездно, оплата за 1 час (рублей), иное)</w:t>
      </w:r>
    </w:p>
    <w:p w14:paraId="4DDD86BF" w14:textId="77777777" w:rsidR="00275F09" w:rsidRPr="00275F09" w:rsidRDefault="00275F09" w:rsidP="00275F09">
      <w:pPr>
        <w:tabs>
          <w:tab w:val="left" w:pos="1134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Данное помещение может быть предоставлено другим политическим партиям, зарегистрированным кандидатам на тех же условиях в течение агитационного периода _____________________________________________________________________________</w:t>
      </w:r>
    </w:p>
    <w:p w14:paraId="468733AA" w14:textId="77777777" w:rsidR="00275F09" w:rsidRPr="00275F09" w:rsidRDefault="00275F09" w:rsidP="00275F09">
      <w:pPr>
        <w:tabs>
          <w:tab w:val="left" w:pos="1770"/>
        </w:tabs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(указать даты предоставления помещения)</w:t>
      </w:r>
    </w:p>
    <w:tbl>
      <w:tblPr>
        <w:tblW w:w="7848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2790"/>
      </w:tblGrid>
      <w:tr w:rsidR="00275F09" w:rsidRPr="00275F09" w14:paraId="477E766C" w14:textId="77777777" w:rsidTr="006A1E66">
        <w:tc>
          <w:tcPr>
            <w:tcW w:w="2448" w:type="dxa"/>
            <w:tcBorders>
              <w:bottom w:val="single" w:sz="4" w:space="0" w:color="auto"/>
            </w:tcBorders>
          </w:tcPr>
          <w:p w14:paraId="4BD5D846" w14:textId="77777777" w:rsidR="00275F09" w:rsidRPr="00275F09" w:rsidRDefault="00275F09" w:rsidP="006A1E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5D6D543" w14:textId="77777777"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DC05164" w14:textId="77777777"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55FF524D" w14:textId="77777777"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F05403F" w14:textId="77777777"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275F09" w:rsidRPr="00275F09" w14:paraId="77904A8C" w14:textId="77777777" w:rsidTr="006A1E66">
        <w:tc>
          <w:tcPr>
            <w:tcW w:w="2448" w:type="dxa"/>
            <w:tcBorders>
              <w:top w:val="single" w:sz="4" w:space="0" w:color="auto"/>
            </w:tcBorders>
          </w:tcPr>
          <w:p w14:paraId="5991D64A" w14:textId="77777777"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14:paraId="4AD6B28B" w14:textId="77777777"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298C5A49" w14:textId="77777777"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  <w:vAlign w:val="bottom"/>
          </w:tcPr>
          <w:p w14:paraId="0870698E" w14:textId="77777777"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5B8E278E" w14:textId="77777777"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275F09" w:rsidRPr="00BD10E0" w14:paraId="2C8A729A" w14:textId="77777777" w:rsidTr="006A1E66">
        <w:tc>
          <w:tcPr>
            <w:tcW w:w="2448" w:type="dxa"/>
          </w:tcPr>
          <w:p w14:paraId="7588E680" w14:textId="77777777" w:rsidR="00275F09" w:rsidRPr="00BD10E0" w:rsidRDefault="00275F09" w:rsidP="006A1E66">
            <w:pPr>
              <w:jc w:val="center"/>
              <w:rPr>
                <w:sz w:val="24"/>
                <w:szCs w:val="24"/>
              </w:rPr>
            </w:pPr>
            <w:r w:rsidRPr="00BD10E0">
              <w:rPr>
                <w:sz w:val="24"/>
                <w:szCs w:val="24"/>
              </w:rPr>
              <w:t>МП</w:t>
            </w:r>
          </w:p>
        </w:tc>
        <w:tc>
          <w:tcPr>
            <w:tcW w:w="360" w:type="dxa"/>
            <w:vAlign w:val="bottom"/>
          </w:tcPr>
          <w:p w14:paraId="1FFFB044" w14:textId="77777777" w:rsidR="00275F09" w:rsidRPr="00BD10E0" w:rsidRDefault="00275F09" w:rsidP="006A1E66">
            <w:pPr>
              <w:keepNext/>
              <w:jc w:val="right"/>
              <w:outlineLvl w:val="1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F19EC9B" w14:textId="77777777"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1096D03A" w14:textId="77777777"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04BEF35A" w14:textId="77777777"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</w:tr>
    </w:tbl>
    <w:p w14:paraId="565B4C8B" w14:textId="77777777" w:rsidR="00275F09" w:rsidRDefault="00275F09" w:rsidP="00275F09">
      <w:pPr>
        <w:pStyle w:val="Default"/>
        <w:spacing w:line="276" w:lineRule="auto"/>
        <w:jc w:val="both"/>
      </w:pPr>
    </w:p>
    <w:p w14:paraId="07945F18" w14:textId="77777777" w:rsidR="00275F09" w:rsidRDefault="00275F09" w:rsidP="00275F09">
      <w:pPr>
        <w:pStyle w:val="Default"/>
        <w:spacing w:line="276" w:lineRule="auto"/>
        <w:jc w:val="both"/>
      </w:pPr>
    </w:p>
    <w:p w14:paraId="6210D317" w14:textId="77777777" w:rsidR="00275F09" w:rsidRDefault="00275F09" w:rsidP="00275F09">
      <w:pPr>
        <w:pStyle w:val="Default"/>
        <w:spacing w:line="276" w:lineRule="auto"/>
        <w:jc w:val="both"/>
      </w:pPr>
    </w:p>
    <w:p w14:paraId="3A7EFC1D" w14:textId="77777777" w:rsidR="00275F09" w:rsidRDefault="00275F09" w:rsidP="00275F09">
      <w:pPr>
        <w:pStyle w:val="Default"/>
        <w:spacing w:line="276" w:lineRule="auto"/>
        <w:jc w:val="both"/>
      </w:pPr>
    </w:p>
    <w:p w14:paraId="349AA772" w14:textId="77777777" w:rsidR="00275F09" w:rsidRDefault="00275F09" w:rsidP="00275F09">
      <w:pPr>
        <w:pStyle w:val="Default"/>
        <w:spacing w:line="276" w:lineRule="auto"/>
        <w:jc w:val="both"/>
      </w:pPr>
    </w:p>
    <w:p w14:paraId="2C16A21F" w14:textId="77777777" w:rsidR="00275F09" w:rsidRPr="00BD10E0" w:rsidRDefault="00275F09" w:rsidP="00275F09">
      <w:pPr>
        <w:pStyle w:val="Default"/>
        <w:spacing w:line="276" w:lineRule="auto"/>
        <w:jc w:val="both"/>
      </w:pPr>
    </w:p>
    <w:p w14:paraId="7B5653B4" w14:textId="77777777" w:rsidR="00275F09" w:rsidRPr="00BD10E0" w:rsidRDefault="00275F09" w:rsidP="00275F09">
      <w:pPr>
        <w:jc w:val="center"/>
        <w:rPr>
          <w:b w:val="0"/>
          <w:sz w:val="24"/>
          <w:szCs w:val="24"/>
        </w:rPr>
      </w:pPr>
    </w:p>
    <w:p w14:paraId="39D6156E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6500EC4F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6F767A3F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2F3CC424" w14:textId="77777777"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14:paraId="493D594B" w14:textId="77777777" w:rsidR="00275F09" w:rsidRDefault="00275F09" w:rsidP="000829DA">
      <w:pPr>
        <w:pStyle w:val="ConsPlusNormal"/>
        <w:ind w:firstLine="0"/>
        <w:jc w:val="both"/>
        <w:rPr>
          <w:b/>
          <w:sz w:val="28"/>
          <w:szCs w:val="28"/>
        </w:rPr>
      </w:pPr>
    </w:p>
    <w:p w14:paraId="51975F46" w14:textId="77777777" w:rsidR="000829DA" w:rsidRDefault="000829DA" w:rsidP="000829DA">
      <w:pPr>
        <w:pStyle w:val="ConsPlusNormal"/>
        <w:ind w:firstLine="0"/>
        <w:jc w:val="both"/>
        <w:rPr>
          <w:b/>
          <w:sz w:val="28"/>
          <w:szCs w:val="28"/>
        </w:rPr>
      </w:pPr>
    </w:p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87"/>
        <w:gridCol w:w="1844"/>
        <w:gridCol w:w="4179"/>
      </w:tblGrid>
      <w:tr w:rsidR="00275F09" w:rsidRPr="007A02D1" w14:paraId="51AE3E9B" w14:textId="77777777" w:rsidTr="006A1E66">
        <w:trPr>
          <w:trHeight w:val="2835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72ECFC8" w14:textId="77777777" w:rsidR="00275F09" w:rsidRPr="001E2D70" w:rsidRDefault="00275F09" w:rsidP="006A1E66">
            <w:pPr>
              <w:shd w:val="clear" w:color="auto" w:fill="FFFFFF"/>
              <w:ind w:left="192"/>
              <w:jc w:val="center"/>
            </w:pPr>
            <w:r w:rsidRPr="001E2D70">
              <w:rPr>
                <w:bCs w:val="0"/>
                <w:color w:val="000000"/>
                <w:spacing w:val="-4"/>
              </w:rPr>
              <w:t>Башкортостан Республика</w:t>
            </w:r>
            <w:r w:rsidRPr="001E2D70">
              <w:rPr>
                <w:bCs w:val="0"/>
                <w:color w:val="000000"/>
                <w:spacing w:val="-4"/>
                <w:lang w:val="en-US"/>
              </w:rPr>
              <w:t>h</w:t>
            </w:r>
            <w:r w:rsidRPr="001E2D70">
              <w:rPr>
                <w:bCs w:val="0"/>
                <w:color w:val="000000"/>
                <w:spacing w:val="-4"/>
              </w:rPr>
              <w:t>ы</w:t>
            </w:r>
          </w:p>
          <w:p w14:paraId="19E5ECD9" w14:textId="77777777"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  <w:rPr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1"/>
              </w:rPr>
              <w:t>Ишембай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r w:rsidRPr="001E2D70">
              <w:rPr>
                <w:color w:val="000000"/>
                <w:spacing w:val="1"/>
              </w:rPr>
              <w:t xml:space="preserve">районы </w:t>
            </w:r>
          </w:p>
          <w:p w14:paraId="24BBF55C" w14:textId="77777777"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муниципаль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районы</w:t>
            </w:r>
          </w:p>
          <w:p w14:paraId="59C08A8F" w14:textId="77777777"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</w:pPr>
            <w:r w:rsidRPr="001E2D70">
              <w:rPr>
                <w:bCs w:val="0"/>
                <w:color w:val="000000"/>
                <w:spacing w:val="-9"/>
              </w:rPr>
              <w:t xml:space="preserve">Верхотор </w:t>
            </w: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Советы</w:t>
            </w:r>
          </w:p>
          <w:p w14:paraId="4A907C5F" w14:textId="77777777" w:rsidR="00275F09" w:rsidRPr="001E2D70" w:rsidRDefault="00275F09" w:rsidP="006A1E66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proofErr w:type="spellStart"/>
            <w:r w:rsidRPr="001E2D70">
              <w:rPr>
                <w:color w:val="000000"/>
                <w:spacing w:val="-1"/>
              </w:rPr>
              <w:t>билəмə</w:t>
            </w:r>
            <w:proofErr w:type="spellEnd"/>
            <w:r w:rsidRPr="001E2D70">
              <w:rPr>
                <w:color w:val="000000"/>
                <w:spacing w:val="-1"/>
                <w:lang w:val="en-US"/>
              </w:rPr>
              <w:t>h</w:t>
            </w:r>
            <w:r w:rsidRPr="001E2D70">
              <w:rPr>
                <w:color w:val="000000"/>
                <w:spacing w:val="-1"/>
              </w:rPr>
              <w:t>е</w:t>
            </w:r>
          </w:p>
          <w:p w14:paraId="24001BFC" w14:textId="77777777" w:rsidR="00275F09" w:rsidRPr="001E2D70" w:rsidRDefault="00275F09" w:rsidP="006A1E66">
            <w:pPr>
              <w:shd w:val="clear" w:color="auto" w:fill="FFFFFF"/>
              <w:ind w:left="547" w:right="461" w:firstLine="259"/>
              <w:jc w:val="center"/>
            </w:pPr>
            <w:proofErr w:type="spellStart"/>
            <w:r w:rsidRPr="001E2D70">
              <w:rPr>
                <w:bCs w:val="0"/>
                <w:color w:val="000000"/>
                <w:spacing w:val="-1"/>
              </w:rPr>
              <w:t>хакими</w:t>
            </w:r>
            <w:r w:rsidRPr="001E2D70">
              <w:rPr>
                <w:color w:val="000000"/>
                <w:spacing w:val="-1"/>
              </w:rPr>
              <w:t>əте</w:t>
            </w:r>
            <w:proofErr w:type="spellEnd"/>
          </w:p>
          <w:p w14:paraId="333E535C" w14:textId="77777777" w:rsidR="00275F09" w:rsidRPr="001E2D70" w:rsidRDefault="00275F09" w:rsidP="006A1E66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E2D70">
              <w:rPr>
                <w:i/>
                <w:sz w:val="20"/>
                <w:szCs w:val="20"/>
              </w:rPr>
              <w:t>урамы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43, Верхотор </w:t>
            </w:r>
            <w:proofErr w:type="spellStart"/>
            <w:r w:rsidRPr="001E2D70">
              <w:rPr>
                <w:i/>
                <w:sz w:val="20"/>
                <w:szCs w:val="20"/>
              </w:rPr>
              <w:t>ауылы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E2D70">
              <w:rPr>
                <w:i/>
                <w:sz w:val="20"/>
                <w:szCs w:val="20"/>
              </w:rPr>
              <w:t>Ишембай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E2D70">
              <w:rPr>
                <w:i/>
                <w:sz w:val="20"/>
                <w:szCs w:val="20"/>
              </w:rPr>
              <w:t>районы ,Башкортостан</w:t>
            </w:r>
            <w:proofErr w:type="gramEnd"/>
            <w:r w:rsidRPr="001E2D7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2D70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453228  </w:t>
            </w:r>
          </w:p>
          <w:p w14:paraId="7910CED4" w14:textId="77777777" w:rsidR="00275F09" w:rsidRPr="001E2D70" w:rsidRDefault="00275F09" w:rsidP="006A1E66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 тел./факс 7-45-23</w:t>
            </w:r>
          </w:p>
          <w:p w14:paraId="14DB9620" w14:textId="77777777" w:rsidR="00275F09" w:rsidRPr="001E2D70" w:rsidRDefault="006B0171" w:rsidP="006A1E66">
            <w:pPr>
              <w:spacing w:line="288" w:lineRule="auto"/>
              <w:jc w:val="center"/>
            </w:pPr>
            <w:hyperlink r:id="rId9" w:history="1">
              <w:r w:rsidR="00275F09" w:rsidRPr="001E2D70">
                <w:rPr>
                  <w:rStyle w:val="af"/>
                  <w:lang w:val="en-US"/>
                </w:rPr>
                <w:t>Verhotorsp@mail.ru</w:t>
              </w:r>
            </w:hyperlink>
          </w:p>
          <w:p w14:paraId="471B0DE2" w14:textId="77777777" w:rsidR="00275F09" w:rsidRPr="001E2D70" w:rsidRDefault="00275F09" w:rsidP="006A1E66">
            <w:pPr>
              <w:spacing w:line="288" w:lineRule="auto"/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3F08325" w14:textId="77777777" w:rsidR="00275F09" w:rsidRDefault="00275F09" w:rsidP="006A1E66">
            <w:pPr>
              <w:spacing w:line="288" w:lineRule="auto"/>
              <w:jc w:val="center"/>
            </w:pPr>
          </w:p>
          <w:p w14:paraId="6CE41FCB" w14:textId="77777777" w:rsidR="00275F09" w:rsidRPr="001E2D70" w:rsidRDefault="00275F09" w:rsidP="006A1E66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6A4AA9B" w14:textId="77777777" w:rsidR="00275F09" w:rsidRPr="001E2D70" w:rsidRDefault="00275F09" w:rsidP="006A1E66">
            <w:pPr>
              <w:jc w:val="center"/>
            </w:pPr>
            <w:r w:rsidRPr="001E2D70">
              <w:t xml:space="preserve">Администрация </w:t>
            </w:r>
          </w:p>
          <w:p w14:paraId="7631B986" w14:textId="77777777" w:rsidR="00275F09" w:rsidRPr="001E2D70" w:rsidRDefault="00275F09" w:rsidP="006A1E66">
            <w:pPr>
              <w:jc w:val="center"/>
            </w:pPr>
            <w:r w:rsidRPr="001E2D70">
              <w:t xml:space="preserve">сельского поселения </w:t>
            </w:r>
          </w:p>
          <w:p w14:paraId="6CA732E0" w14:textId="77777777" w:rsidR="00275F09" w:rsidRPr="001E2D70" w:rsidRDefault="00275F09" w:rsidP="006A1E66">
            <w:pPr>
              <w:jc w:val="center"/>
            </w:pPr>
            <w:r w:rsidRPr="001E2D70">
              <w:t xml:space="preserve">Верхоторский сельсовет </w:t>
            </w:r>
          </w:p>
          <w:p w14:paraId="6557BC79" w14:textId="77777777" w:rsidR="00275F09" w:rsidRPr="001E2D70" w:rsidRDefault="00275F09" w:rsidP="006A1E66">
            <w:pPr>
              <w:jc w:val="center"/>
            </w:pPr>
            <w:r w:rsidRPr="001E2D70">
              <w:t xml:space="preserve">муниципального района </w:t>
            </w:r>
          </w:p>
          <w:p w14:paraId="71E66CF5" w14:textId="77777777" w:rsidR="00275F09" w:rsidRPr="001E2D70" w:rsidRDefault="00275F09" w:rsidP="006A1E66">
            <w:pPr>
              <w:jc w:val="center"/>
            </w:pPr>
            <w:r w:rsidRPr="001E2D70">
              <w:t xml:space="preserve">Ишимбайский район </w:t>
            </w:r>
          </w:p>
          <w:p w14:paraId="2FEEEEA3" w14:textId="77777777" w:rsidR="00275F09" w:rsidRPr="001E2D70" w:rsidRDefault="00275F09" w:rsidP="006A1E66">
            <w:pPr>
              <w:jc w:val="center"/>
              <w:rPr>
                <w:bCs w:val="0"/>
              </w:rPr>
            </w:pPr>
            <w:r w:rsidRPr="001E2D70">
              <w:t>Республики Башкортостан</w:t>
            </w:r>
          </w:p>
          <w:p w14:paraId="7C45B1F6" w14:textId="77777777" w:rsidR="00275F09" w:rsidRPr="001E2D70" w:rsidRDefault="00275F09" w:rsidP="006A1E66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 w:rsidRPr="001E2D70">
              <w:rPr>
                <w:i/>
                <w:sz w:val="18"/>
              </w:rPr>
              <w:t>ул.Ленина</w:t>
            </w:r>
            <w:proofErr w:type="spellEnd"/>
            <w:r w:rsidRPr="001E2D70">
              <w:rPr>
                <w:i/>
                <w:sz w:val="18"/>
              </w:rPr>
              <w:t xml:space="preserve"> д.</w:t>
            </w:r>
            <w:proofErr w:type="gramStart"/>
            <w:r w:rsidRPr="001E2D70">
              <w:rPr>
                <w:i/>
                <w:sz w:val="18"/>
              </w:rPr>
              <w:t>43,с.Верхотор</w:t>
            </w:r>
            <w:proofErr w:type="gramEnd"/>
            <w:r w:rsidRPr="001E2D70">
              <w:rPr>
                <w:i/>
                <w:sz w:val="18"/>
              </w:rPr>
              <w:t>,Ишимбайский район, Республика Башкортостан, 453228</w:t>
            </w:r>
          </w:p>
          <w:p w14:paraId="18C926E7" w14:textId="77777777" w:rsidR="00275F09" w:rsidRPr="001E2D70" w:rsidRDefault="00275F09" w:rsidP="006A1E66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тел./факс 7-45-23</w:t>
            </w:r>
          </w:p>
          <w:p w14:paraId="77E61B32" w14:textId="77777777" w:rsidR="00275F09" w:rsidRPr="001E2D70" w:rsidRDefault="006B0171" w:rsidP="006A1E66">
            <w:pPr>
              <w:spacing w:line="288" w:lineRule="auto"/>
              <w:jc w:val="center"/>
            </w:pPr>
            <w:hyperlink r:id="rId10" w:history="1">
              <w:r w:rsidR="00275F09" w:rsidRPr="001E2D70">
                <w:rPr>
                  <w:rStyle w:val="af"/>
                  <w:lang w:val="en-US"/>
                </w:rPr>
                <w:t>Verhotorsp</w:t>
              </w:r>
              <w:r w:rsidR="00275F09" w:rsidRPr="001E2D70">
                <w:rPr>
                  <w:rStyle w:val="af"/>
                </w:rPr>
                <w:t>@</w:t>
              </w:r>
              <w:r w:rsidR="00275F09" w:rsidRPr="001E2D70">
                <w:rPr>
                  <w:rStyle w:val="af"/>
                  <w:lang w:val="en-US"/>
                </w:rPr>
                <w:t>mail</w:t>
              </w:r>
              <w:r w:rsidR="00275F09" w:rsidRPr="001E2D70">
                <w:rPr>
                  <w:rStyle w:val="af"/>
                </w:rPr>
                <w:t>.</w:t>
              </w:r>
              <w:proofErr w:type="spellStart"/>
              <w:r w:rsidR="00275F09" w:rsidRPr="001E2D7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</w:tbl>
    <w:p w14:paraId="24A49A73" w14:textId="77777777" w:rsidR="00275F09" w:rsidRDefault="00275F09" w:rsidP="00275F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29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040627">
        <w:rPr>
          <w:sz w:val="28"/>
          <w:szCs w:val="28"/>
        </w:rPr>
        <w:t xml:space="preserve">КАРАР      </w:t>
      </w:r>
      <w:r>
        <w:rPr>
          <w:sz w:val="28"/>
          <w:szCs w:val="28"/>
        </w:rPr>
        <w:t xml:space="preserve">   </w:t>
      </w:r>
      <w:r w:rsidRPr="00040627">
        <w:rPr>
          <w:sz w:val="28"/>
          <w:szCs w:val="28"/>
        </w:rPr>
        <w:t xml:space="preserve">                                                     ПОСТАНОВЛЕНИЕ</w:t>
      </w:r>
    </w:p>
    <w:p w14:paraId="59C5F4F5" w14:textId="71D8511D" w:rsidR="00275F09" w:rsidRDefault="00275F09" w:rsidP="00275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29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A3495">
        <w:rPr>
          <w:sz w:val="28"/>
          <w:szCs w:val="28"/>
        </w:rPr>
        <w:t>08.08.2023</w:t>
      </w:r>
      <w:r>
        <w:rPr>
          <w:sz w:val="28"/>
          <w:szCs w:val="28"/>
        </w:rPr>
        <w:t xml:space="preserve">                                                                        № </w:t>
      </w:r>
      <w:r w:rsidR="004A3495">
        <w:rPr>
          <w:sz w:val="28"/>
          <w:szCs w:val="28"/>
        </w:rPr>
        <w:t>25</w:t>
      </w:r>
    </w:p>
    <w:p w14:paraId="1A534A46" w14:textId="77777777" w:rsidR="001904F5" w:rsidRDefault="001904F5" w:rsidP="00275F09">
      <w:pPr>
        <w:rPr>
          <w:sz w:val="28"/>
          <w:szCs w:val="28"/>
        </w:rPr>
      </w:pPr>
    </w:p>
    <w:p w14:paraId="680B6417" w14:textId="77777777" w:rsidR="004A3495" w:rsidRDefault="001904F5" w:rsidP="001904F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Об установлении  информационных  щитов  для размещения печатных предвыборных агитационных материалов при проведении предвыборной агитации посредством агитационных мероприятий при проведении  </w:t>
      </w:r>
    </w:p>
    <w:p w14:paraId="13327723" w14:textId="77777777" w:rsidR="004A3495" w:rsidRDefault="001904F5" w:rsidP="001904F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выборов  </w:t>
      </w:r>
      <w:r w:rsidR="004A3495">
        <w:rPr>
          <w:sz w:val="28"/>
          <w:szCs w:val="28"/>
          <w:lang w:val="tt-RU"/>
        </w:rPr>
        <w:t xml:space="preserve">депутатов </w:t>
      </w:r>
      <w:r>
        <w:rPr>
          <w:sz w:val="28"/>
          <w:szCs w:val="28"/>
          <w:lang w:val="tt-RU"/>
        </w:rPr>
        <w:t xml:space="preserve"> </w:t>
      </w:r>
      <w:r w:rsidR="004A3495" w:rsidRPr="004A3495">
        <w:rPr>
          <w:sz w:val="28"/>
          <w:szCs w:val="28"/>
          <w:lang w:val="tt-RU"/>
        </w:rPr>
        <w:t xml:space="preserve">Государственного Собрания - Курултай </w:t>
      </w:r>
    </w:p>
    <w:p w14:paraId="08552F28" w14:textId="180BAE82" w:rsidR="001904F5" w:rsidRDefault="004A3495" w:rsidP="001904F5">
      <w:pPr>
        <w:jc w:val="center"/>
        <w:rPr>
          <w:sz w:val="28"/>
          <w:szCs w:val="28"/>
          <w:lang w:val="tt-RU"/>
        </w:rPr>
      </w:pPr>
      <w:r w:rsidRPr="004A3495">
        <w:rPr>
          <w:sz w:val="28"/>
          <w:szCs w:val="28"/>
          <w:lang w:val="tt-RU"/>
        </w:rPr>
        <w:t>Республики Башкортостан</w:t>
      </w:r>
    </w:p>
    <w:p w14:paraId="46FECF32" w14:textId="77777777"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</w:p>
    <w:p w14:paraId="385F9DD0" w14:textId="77777777"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ПОСТАНОВЛЯЕТ:</w:t>
      </w:r>
    </w:p>
    <w:p w14:paraId="4735F693" w14:textId="77777777"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</w:p>
    <w:p w14:paraId="5703216A" w14:textId="03D5356F" w:rsidR="004A3495" w:rsidRDefault="001904F5" w:rsidP="004A3495">
      <w:pPr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 xml:space="preserve">              Установить информационные  щиты  для  размещения печатных предвыборных агитационных материалов  на  территории  сельского  поселения Верхоторский  сельсовет  на  выборах </w:t>
      </w:r>
      <w:r w:rsidR="004A3495">
        <w:rPr>
          <w:b w:val="0"/>
          <w:sz w:val="28"/>
          <w:szCs w:val="28"/>
          <w:lang w:val="tt-RU"/>
        </w:rPr>
        <w:t>депутатов</w:t>
      </w:r>
      <w:r>
        <w:rPr>
          <w:b w:val="0"/>
          <w:sz w:val="28"/>
          <w:szCs w:val="28"/>
          <w:lang w:val="tt-RU"/>
        </w:rPr>
        <w:t xml:space="preserve"> </w:t>
      </w:r>
      <w:r w:rsidR="004A3495" w:rsidRPr="004A3495">
        <w:rPr>
          <w:b w:val="0"/>
          <w:sz w:val="28"/>
          <w:szCs w:val="28"/>
          <w:lang w:val="tt-RU"/>
        </w:rPr>
        <w:t>Государственного Собрания - Курултай Республики Башкортостан</w:t>
      </w:r>
    </w:p>
    <w:p w14:paraId="6E495D83" w14:textId="341CFC2D" w:rsidR="001904F5" w:rsidRDefault="001904F5" w:rsidP="004A3495">
      <w:pPr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 xml:space="preserve">           1.По избирательному  участку № 2186-около  здания магазина  по адресу: ул.Ленина,   с.Верхотор.</w:t>
      </w:r>
    </w:p>
    <w:p w14:paraId="0F955B36" w14:textId="77777777" w:rsidR="001904F5" w:rsidRDefault="001904F5" w:rsidP="001904F5">
      <w:pPr>
        <w:jc w:val="center"/>
        <w:rPr>
          <w:b w:val="0"/>
          <w:sz w:val="28"/>
          <w:szCs w:val="28"/>
        </w:rPr>
      </w:pPr>
    </w:p>
    <w:p w14:paraId="6FD8DA64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6D3F1BDF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291D296F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5ECB3EB2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3631156C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140F9326" w14:textId="77777777" w:rsidR="00F73FD6" w:rsidRPr="005F15EF" w:rsidRDefault="00F73FD6" w:rsidP="00F73FD6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b w:val="0"/>
          <w:sz w:val="28"/>
          <w:szCs w:val="28"/>
        </w:rPr>
        <w:t>А.В.Турчин</w:t>
      </w:r>
      <w:proofErr w:type="spellEnd"/>
    </w:p>
    <w:p w14:paraId="348CD426" w14:textId="77777777" w:rsidR="00F73FD6" w:rsidRPr="00E13DCF" w:rsidRDefault="00F73FD6" w:rsidP="00F73F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19B38A40" w14:textId="77777777" w:rsidR="00275F09" w:rsidRPr="005067CF" w:rsidRDefault="00275F09" w:rsidP="00F73FD6">
      <w:pPr>
        <w:rPr>
          <w:b w:val="0"/>
          <w:sz w:val="28"/>
          <w:szCs w:val="28"/>
        </w:rPr>
      </w:pPr>
    </w:p>
    <w:sectPr w:rsidR="00275F09" w:rsidRPr="005067CF" w:rsidSect="00C63004">
      <w:headerReference w:type="even" r:id="rId11"/>
      <w:headerReference w:type="default" r:id="rId12"/>
      <w:pgSz w:w="11906" w:h="16838"/>
      <w:pgMar w:top="567" w:right="926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7756" w14:textId="77777777" w:rsidR="006B0171" w:rsidRDefault="006B0171">
      <w:r>
        <w:separator/>
      </w:r>
    </w:p>
  </w:endnote>
  <w:endnote w:type="continuationSeparator" w:id="0">
    <w:p w14:paraId="671655B5" w14:textId="77777777" w:rsidR="006B0171" w:rsidRDefault="006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1165" w14:textId="77777777" w:rsidR="006B0171" w:rsidRDefault="006B0171">
      <w:r>
        <w:separator/>
      </w:r>
    </w:p>
  </w:footnote>
  <w:footnote w:type="continuationSeparator" w:id="0">
    <w:p w14:paraId="7D7C3140" w14:textId="77777777" w:rsidR="006B0171" w:rsidRDefault="006B0171">
      <w:r>
        <w:continuationSeparator/>
      </w:r>
    </w:p>
  </w:footnote>
  <w:footnote w:id="1">
    <w:p w14:paraId="32FADDA4" w14:textId="77777777" w:rsidR="00275F09" w:rsidRPr="001476F1" w:rsidRDefault="00275F09" w:rsidP="00275F09">
      <w:pPr>
        <w:pStyle w:val="af1"/>
        <w:ind w:firstLine="567"/>
        <w:rPr>
          <w:rFonts w:ascii="Times New Roman" w:hAnsi="Times New Roman"/>
          <w:b/>
          <w:sz w:val="16"/>
          <w:szCs w:val="16"/>
        </w:rPr>
      </w:pPr>
      <w:r w:rsidRPr="001476F1">
        <w:rPr>
          <w:rStyle w:val="af0"/>
          <w:rFonts w:ascii="Times New Roman" w:hAnsi="Times New Roman"/>
          <w:sz w:val="16"/>
          <w:szCs w:val="16"/>
        </w:rPr>
        <w:footnoteRef/>
      </w:r>
      <w:r w:rsidRPr="001476F1">
        <w:rPr>
          <w:rFonts w:ascii="Times New Roman" w:hAnsi="Times New Roman"/>
          <w:sz w:val="16"/>
          <w:szCs w:val="16"/>
        </w:rPr>
        <w:t xml:space="preserve">Подписанное уведомление сканируется и направляется в ЦИК РБ по адресу: </w:t>
      </w:r>
      <w:r w:rsidRPr="001476F1">
        <w:rPr>
          <w:rFonts w:ascii="Times New Roman" w:hAnsi="Times New Roman"/>
          <w:b/>
          <w:sz w:val="16"/>
          <w:szCs w:val="16"/>
        </w:rPr>
        <w:t>pressa@cikrb.ru</w:t>
      </w:r>
    </w:p>
  </w:footnote>
  <w:footnote w:id="2">
    <w:p w14:paraId="5D15B524" w14:textId="77777777" w:rsidR="00275F09" w:rsidRPr="001476F1" w:rsidRDefault="00275F09" w:rsidP="00275F09">
      <w:pPr>
        <w:ind w:firstLine="540"/>
        <w:jc w:val="both"/>
        <w:outlineLvl w:val="2"/>
        <w:rPr>
          <w:sz w:val="16"/>
          <w:szCs w:val="16"/>
        </w:rPr>
      </w:pPr>
      <w:r w:rsidRPr="001476F1">
        <w:rPr>
          <w:rStyle w:val="af0"/>
          <w:sz w:val="16"/>
          <w:szCs w:val="16"/>
        </w:rPr>
        <w:footnoteRef/>
      </w:r>
      <w:r w:rsidRPr="001476F1">
        <w:rPr>
          <w:sz w:val="16"/>
          <w:szCs w:val="16"/>
        </w:rPr>
        <w:t xml:space="preserve"> В случае предоставления помещения политической партии собственник, владелец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Башкортостан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EE03" w14:textId="77777777" w:rsidR="00D71845" w:rsidRDefault="00BD2D7C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29E314" w14:textId="77777777" w:rsidR="00D71845" w:rsidRDefault="00D718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9C2D5" w14:textId="77777777" w:rsidR="00D71845" w:rsidRDefault="00BD2D7C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3FD6">
      <w:rPr>
        <w:rStyle w:val="a9"/>
        <w:noProof/>
      </w:rPr>
      <w:t>5</w:t>
    </w:r>
    <w:r>
      <w:rPr>
        <w:rStyle w:val="a9"/>
      </w:rPr>
      <w:fldChar w:fldCharType="end"/>
    </w:r>
  </w:p>
  <w:p w14:paraId="1B54613D" w14:textId="77777777" w:rsidR="00D71845" w:rsidRDefault="00D718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5B2E"/>
    <w:multiLevelType w:val="hybridMultilevel"/>
    <w:tmpl w:val="D54C65AC"/>
    <w:lvl w:ilvl="0" w:tplc="86447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C522EA9"/>
    <w:multiLevelType w:val="hybridMultilevel"/>
    <w:tmpl w:val="B9CC58E0"/>
    <w:lvl w:ilvl="0" w:tplc="611017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22F97038"/>
    <w:multiLevelType w:val="hybridMultilevel"/>
    <w:tmpl w:val="8B4662DE"/>
    <w:lvl w:ilvl="0" w:tplc="856C1E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96D3C96"/>
    <w:multiLevelType w:val="hybridMultilevel"/>
    <w:tmpl w:val="4402739E"/>
    <w:lvl w:ilvl="0" w:tplc="92CC3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D9760E2"/>
    <w:multiLevelType w:val="hybridMultilevel"/>
    <w:tmpl w:val="0636B0C6"/>
    <w:lvl w:ilvl="0" w:tplc="0EA8833C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0B73952"/>
    <w:multiLevelType w:val="hybridMultilevel"/>
    <w:tmpl w:val="3EBC17E8"/>
    <w:lvl w:ilvl="0" w:tplc="A69EA7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31C2F4D"/>
    <w:multiLevelType w:val="hybridMultilevel"/>
    <w:tmpl w:val="B8B6A680"/>
    <w:lvl w:ilvl="0" w:tplc="963E65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8D47C67"/>
    <w:multiLevelType w:val="hybridMultilevel"/>
    <w:tmpl w:val="07D6FCE4"/>
    <w:lvl w:ilvl="0" w:tplc="1BF033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D80518B"/>
    <w:multiLevelType w:val="hybridMultilevel"/>
    <w:tmpl w:val="B16061D0"/>
    <w:lvl w:ilvl="0" w:tplc="4E6E4CA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 w15:restartNumberingAfterBreak="0">
    <w:nsid w:val="5DE02E7D"/>
    <w:multiLevelType w:val="hybridMultilevel"/>
    <w:tmpl w:val="C3D437F4"/>
    <w:lvl w:ilvl="0" w:tplc="D3C4A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E28CA"/>
    <w:multiLevelType w:val="hybridMultilevel"/>
    <w:tmpl w:val="6BDC3FE4"/>
    <w:lvl w:ilvl="0" w:tplc="4634AE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6550784"/>
    <w:multiLevelType w:val="hybridMultilevel"/>
    <w:tmpl w:val="874E5CB4"/>
    <w:lvl w:ilvl="0" w:tplc="7FBA64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125A94"/>
    <w:multiLevelType w:val="hybridMultilevel"/>
    <w:tmpl w:val="3AD6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26F7E"/>
    <w:multiLevelType w:val="hybridMultilevel"/>
    <w:tmpl w:val="5B183E44"/>
    <w:lvl w:ilvl="0" w:tplc="CD46A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C2B7529"/>
    <w:multiLevelType w:val="hybridMultilevel"/>
    <w:tmpl w:val="5D0C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1462CF"/>
    <w:multiLevelType w:val="hybridMultilevel"/>
    <w:tmpl w:val="1D8CCA2C"/>
    <w:lvl w:ilvl="0" w:tplc="8C5E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8"/>
  </w:num>
  <w:num w:numId="5">
    <w:abstractNumId w:val="9"/>
  </w:num>
  <w:num w:numId="6">
    <w:abstractNumId w:val="1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3EE"/>
    <w:rsid w:val="00001410"/>
    <w:rsid w:val="00004A12"/>
    <w:rsid w:val="00004F83"/>
    <w:rsid w:val="00010B7B"/>
    <w:rsid w:val="00016905"/>
    <w:rsid w:val="00017375"/>
    <w:rsid w:val="000253B8"/>
    <w:rsid w:val="000318F5"/>
    <w:rsid w:val="00032E5E"/>
    <w:rsid w:val="00036B24"/>
    <w:rsid w:val="0004286A"/>
    <w:rsid w:val="000453D5"/>
    <w:rsid w:val="000512C1"/>
    <w:rsid w:val="00051949"/>
    <w:rsid w:val="000530B4"/>
    <w:rsid w:val="00057023"/>
    <w:rsid w:val="00057DBB"/>
    <w:rsid w:val="00061E89"/>
    <w:rsid w:val="00063CCB"/>
    <w:rsid w:val="00064124"/>
    <w:rsid w:val="0006504C"/>
    <w:rsid w:val="000653E1"/>
    <w:rsid w:val="0007033E"/>
    <w:rsid w:val="000738BC"/>
    <w:rsid w:val="000740B6"/>
    <w:rsid w:val="0007457E"/>
    <w:rsid w:val="00077CCB"/>
    <w:rsid w:val="000829DA"/>
    <w:rsid w:val="00083C2A"/>
    <w:rsid w:val="00084B10"/>
    <w:rsid w:val="00086EA4"/>
    <w:rsid w:val="00091DB8"/>
    <w:rsid w:val="0009537A"/>
    <w:rsid w:val="000953F8"/>
    <w:rsid w:val="00095C50"/>
    <w:rsid w:val="00096D42"/>
    <w:rsid w:val="000970F4"/>
    <w:rsid w:val="000B109F"/>
    <w:rsid w:val="000B38CA"/>
    <w:rsid w:val="000B3ED6"/>
    <w:rsid w:val="000C0C89"/>
    <w:rsid w:val="000C4612"/>
    <w:rsid w:val="000C6BD8"/>
    <w:rsid w:val="000C7025"/>
    <w:rsid w:val="000D2B75"/>
    <w:rsid w:val="000D402C"/>
    <w:rsid w:val="000D4774"/>
    <w:rsid w:val="000D4E7C"/>
    <w:rsid w:val="000D6EFE"/>
    <w:rsid w:val="000E0766"/>
    <w:rsid w:val="000E57A4"/>
    <w:rsid w:val="000E58FA"/>
    <w:rsid w:val="000E60ED"/>
    <w:rsid w:val="000F24E5"/>
    <w:rsid w:val="000F6114"/>
    <w:rsid w:val="00101071"/>
    <w:rsid w:val="0010377C"/>
    <w:rsid w:val="00104DCB"/>
    <w:rsid w:val="00107F6C"/>
    <w:rsid w:val="00112F4D"/>
    <w:rsid w:val="001154B5"/>
    <w:rsid w:val="00121BA5"/>
    <w:rsid w:val="001231CF"/>
    <w:rsid w:val="00123E08"/>
    <w:rsid w:val="001241EF"/>
    <w:rsid w:val="0013085F"/>
    <w:rsid w:val="0013757A"/>
    <w:rsid w:val="001405A0"/>
    <w:rsid w:val="0014102F"/>
    <w:rsid w:val="00151257"/>
    <w:rsid w:val="00156A67"/>
    <w:rsid w:val="00164CBB"/>
    <w:rsid w:val="0016791A"/>
    <w:rsid w:val="001712A0"/>
    <w:rsid w:val="001724FC"/>
    <w:rsid w:val="00174892"/>
    <w:rsid w:val="00174D53"/>
    <w:rsid w:val="00177C31"/>
    <w:rsid w:val="00185FF2"/>
    <w:rsid w:val="001904F5"/>
    <w:rsid w:val="00190E42"/>
    <w:rsid w:val="001A00B9"/>
    <w:rsid w:val="001A4C84"/>
    <w:rsid w:val="001A5CE2"/>
    <w:rsid w:val="001A766D"/>
    <w:rsid w:val="001B1298"/>
    <w:rsid w:val="001B1BBF"/>
    <w:rsid w:val="001B35ED"/>
    <w:rsid w:val="001B4849"/>
    <w:rsid w:val="001C294E"/>
    <w:rsid w:val="001C75FC"/>
    <w:rsid w:val="001C7989"/>
    <w:rsid w:val="001C7F10"/>
    <w:rsid w:val="001D66D2"/>
    <w:rsid w:val="001D7D67"/>
    <w:rsid w:val="001E2D70"/>
    <w:rsid w:val="001E7050"/>
    <w:rsid w:val="001E74CC"/>
    <w:rsid w:val="001F1E2D"/>
    <w:rsid w:val="002017E6"/>
    <w:rsid w:val="00203CCB"/>
    <w:rsid w:val="002055A6"/>
    <w:rsid w:val="00210147"/>
    <w:rsid w:val="00217AE9"/>
    <w:rsid w:val="002201C0"/>
    <w:rsid w:val="00222250"/>
    <w:rsid w:val="0022230F"/>
    <w:rsid w:val="00224972"/>
    <w:rsid w:val="00224E51"/>
    <w:rsid w:val="00225419"/>
    <w:rsid w:val="0022571C"/>
    <w:rsid w:val="00225802"/>
    <w:rsid w:val="0023097F"/>
    <w:rsid w:val="002318F0"/>
    <w:rsid w:val="00233486"/>
    <w:rsid w:val="00233AC7"/>
    <w:rsid w:val="00236C43"/>
    <w:rsid w:val="00241600"/>
    <w:rsid w:val="002419A3"/>
    <w:rsid w:val="002435FB"/>
    <w:rsid w:val="002523FF"/>
    <w:rsid w:val="0025454D"/>
    <w:rsid w:val="002568D8"/>
    <w:rsid w:val="00261FF1"/>
    <w:rsid w:val="00262472"/>
    <w:rsid w:val="00272A50"/>
    <w:rsid w:val="00275F09"/>
    <w:rsid w:val="00283B42"/>
    <w:rsid w:val="002849BA"/>
    <w:rsid w:val="00285778"/>
    <w:rsid w:val="00285DD1"/>
    <w:rsid w:val="002911F9"/>
    <w:rsid w:val="00293ECF"/>
    <w:rsid w:val="00294C3B"/>
    <w:rsid w:val="002A29EE"/>
    <w:rsid w:val="002A48F6"/>
    <w:rsid w:val="002A6E66"/>
    <w:rsid w:val="002B0A27"/>
    <w:rsid w:val="002B299C"/>
    <w:rsid w:val="002B5267"/>
    <w:rsid w:val="002B5CEA"/>
    <w:rsid w:val="002B6445"/>
    <w:rsid w:val="002B6B8B"/>
    <w:rsid w:val="002B6D83"/>
    <w:rsid w:val="002C0265"/>
    <w:rsid w:val="002C31E4"/>
    <w:rsid w:val="002C3D98"/>
    <w:rsid w:val="002C4252"/>
    <w:rsid w:val="002C4B4A"/>
    <w:rsid w:val="002C4E83"/>
    <w:rsid w:val="002C67D1"/>
    <w:rsid w:val="002C7627"/>
    <w:rsid w:val="002D44F3"/>
    <w:rsid w:val="002D6461"/>
    <w:rsid w:val="002D7F7A"/>
    <w:rsid w:val="002E1724"/>
    <w:rsid w:val="002E5AB4"/>
    <w:rsid w:val="002E7371"/>
    <w:rsid w:val="002F2AA1"/>
    <w:rsid w:val="002F6E06"/>
    <w:rsid w:val="002F7CB0"/>
    <w:rsid w:val="003007F8"/>
    <w:rsid w:val="003021A3"/>
    <w:rsid w:val="00302BC1"/>
    <w:rsid w:val="0030563E"/>
    <w:rsid w:val="00306402"/>
    <w:rsid w:val="003110D4"/>
    <w:rsid w:val="00314012"/>
    <w:rsid w:val="00314233"/>
    <w:rsid w:val="003169DB"/>
    <w:rsid w:val="003171F4"/>
    <w:rsid w:val="00317942"/>
    <w:rsid w:val="00317F6D"/>
    <w:rsid w:val="00320F77"/>
    <w:rsid w:val="00333481"/>
    <w:rsid w:val="00333646"/>
    <w:rsid w:val="00335BE2"/>
    <w:rsid w:val="00337EC1"/>
    <w:rsid w:val="00342919"/>
    <w:rsid w:val="0034341C"/>
    <w:rsid w:val="00345663"/>
    <w:rsid w:val="0035341D"/>
    <w:rsid w:val="00354980"/>
    <w:rsid w:val="00364DA7"/>
    <w:rsid w:val="00372D33"/>
    <w:rsid w:val="0037379D"/>
    <w:rsid w:val="00373FC9"/>
    <w:rsid w:val="00375053"/>
    <w:rsid w:val="00380446"/>
    <w:rsid w:val="0038192D"/>
    <w:rsid w:val="003821C8"/>
    <w:rsid w:val="0038716C"/>
    <w:rsid w:val="003900F7"/>
    <w:rsid w:val="00391A9B"/>
    <w:rsid w:val="00393F87"/>
    <w:rsid w:val="003947B5"/>
    <w:rsid w:val="003A1D51"/>
    <w:rsid w:val="003B023C"/>
    <w:rsid w:val="003B19E4"/>
    <w:rsid w:val="003B30F9"/>
    <w:rsid w:val="003B49DB"/>
    <w:rsid w:val="003C15EB"/>
    <w:rsid w:val="003C2284"/>
    <w:rsid w:val="003C2F1E"/>
    <w:rsid w:val="003C3880"/>
    <w:rsid w:val="003C5DEB"/>
    <w:rsid w:val="003D1E4B"/>
    <w:rsid w:val="003D5A46"/>
    <w:rsid w:val="003D7FA3"/>
    <w:rsid w:val="003E0612"/>
    <w:rsid w:val="003E2AFD"/>
    <w:rsid w:val="003E6F45"/>
    <w:rsid w:val="003F163A"/>
    <w:rsid w:val="003F27FA"/>
    <w:rsid w:val="00402102"/>
    <w:rsid w:val="00403066"/>
    <w:rsid w:val="00404F1F"/>
    <w:rsid w:val="004050D7"/>
    <w:rsid w:val="00407AAF"/>
    <w:rsid w:val="00416167"/>
    <w:rsid w:val="00422B59"/>
    <w:rsid w:val="00427269"/>
    <w:rsid w:val="0042764D"/>
    <w:rsid w:val="00436CDE"/>
    <w:rsid w:val="0044070D"/>
    <w:rsid w:val="00441682"/>
    <w:rsid w:val="00445284"/>
    <w:rsid w:val="0044577D"/>
    <w:rsid w:val="00452805"/>
    <w:rsid w:val="00454154"/>
    <w:rsid w:val="004617F9"/>
    <w:rsid w:val="004638FA"/>
    <w:rsid w:val="00464463"/>
    <w:rsid w:val="004652EA"/>
    <w:rsid w:val="00471A70"/>
    <w:rsid w:val="00472B43"/>
    <w:rsid w:val="00476C1C"/>
    <w:rsid w:val="00477A4E"/>
    <w:rsid w:val="00483FC0"/>
    <w:rsid w:val="004845C9"/>
    <w:rsid w:val="004868C0"/>
    <w:rsid w:val="0049160F"/>
    <w:rsid w:val="004966E7"/>
    <w:rsid w:val="00497084"/>
    <w:rsid w:val="004A1777"/>
    <w:rsid w:val="004A1F0B"/>
    <w:rsid w:val="004A3495"/>
    <w:rsid w:val="004A3D6A"/>
    <w:rsid w:val="004A56E3"/>
    <w:rsid w:val="004A7047"/>
    <w:rsid w:val="004A7744"/>
    <w:rsid w:val="004B2E39"/>
    <w:rsid w:val="004B5F37"/>
    <w:rsid w:val="004B7925"/>
    <w:rsid w:val="004C32FF"/>
    <w:rsid w:val="004D0BD5"/>
    <w:rsid w:val="004D17D9"/>
    <w:rsid w:val="004D2A29"/>
    <w:rsid w:val="004D70AA"/>
    <w:rsid w:val="004D7464"/>
    <w:rsid w:val="004E0D98"/>
    <w:rsid w:val="004E227C"/>
    <w:rsid w:val="004E3917"/>
    <w:rsid w:val="004E4DC3"/>
    <w:rsid w:val="004E70AD"/>
    <w:rsid w:val="004F5D88"/>
    <w:rsid w:val="004F63DB"/>
    <w:rsid w:val="00501DED"/>
    <w:rsid w:val="005067CF"/>
    <w:rsid w:val="00510E2E"/>
    <w:rsid w:val="00513398"/>
    <w:rsid w:val="00520B92"/>
    <w:rsid w:val="00522712"/>
    <w:rsid w:val="0052357C"/>
    <w:rsid w:val="005274D2"/>
    <w:rsid w:val="005305AF"/>
    <w:rsid w:val="00532070"/>
    <w:rsid w:val="0053534E"/>
    <w:rsid w:val="00537557"/>
    <w:rsid w:val="0054125B"/>
    <w:rsid w:val="00544223"/>
    <w:rsid w:val="0054579C"/>
    <w:rsid w:val="0055027E"/>
    <w:rsid w:val="00551B67"/>
    <w:rsid w:val="00551C56"/>
    <w:rsid w:val="00553845"/>
    <w:rsid w:val="00554ED8"/>
    <w:rsid w:val="00565B30"/>
    <w:rsid w:val="005713BC"/>
    <w:rsid w:val="00572E46"/>
    <w:rsid w:val="00574824"/>
    <w:rsid w:val="00574A1B"/>
    <w:rsid w:val="0057589C"/>
    <w:rsid w:val="0058300E"/>
    <w:rsid w:val="00585DE5"/>
    <w:rsid w:val="0059230C"/>
    <w:rsid w:val="005934A5"/>
    <w:rsid w:val="00593BEC"/>
    <w:rsid w:val="00597611"/>
    <w:rsid w:val="00597EA9"/>
    <w:rsid w:val="005A5D35"/>
    <w:rsid w:val="005B5C19"/>
    <w:rsid w:val="005C088B"/>
    <w:rsid w:val="005C11D9"/>
    <w:rsid w:val="005C268C"/>
    <w:rsid w:val="005D0F3E"/>
    <w:rsid w:val="005D118B"/>
    <w:rsid w:val="005D3A2B"/>
    <w:rsid w:val="005D5F64"/>
    <w:rsid w:val="005D6523"/>
    <w:rsid w:val="005D78FC"/>
    <w:rsid w:val="005D7C00"/>
    <w:rsid w:val="005E12D2"/>
    <w:rsid w:val="005E4062"/>
    <w:rsid w:val="005E41E1"/>
    <w:rsid w:val="005E46E6"/>
    <w:rsid w:val="005E4CA3"/>
    <w:rsid w:val="005E6F05"/>
    <w:rsid w:val="005F3C1B"/>
    <w:rsid w:val="005F4018"/>
    <w:rsid w:val="005F7930"/>
    <w:rsid w:val="006000AB"/>
    <w:rsid w:val="006011CC"/>
    <w:rsid w:val="00605127"/>
    <w:rsid w:val="00605CC3"/>
    <w:rsid w:val="00607336"/>
    <w:rsid w:val="006079D5"/>
    <w:rsid w:val="00610837"/>
    <w:rsid w:val="006143F9"/>
    <w:rsid w:val="00614882"/>
    <w:rsid w:val="00614AE2"/>
    <w:rsid w:val="00616428"/>
    <w:rsid w:val="00617683"/>
    <w:rsid w:val="00617BC8"/>
    <w:rsid w:val="00620124"/>
    <w:rsid w:val="006208AE"/>
    <w:rsid w:val="00621A7C"/>
    <w:rsid w:val="00621FC8"/>
    <w:rsid w:val="006304D7"/>
    <w:rsid w:val="00633022"/>
    <w:rsid w:val="006333CD"/>
    <w:rsid w:val="00634DF2"/>
    <w:rsid w:val="00643CFD"/>
    <w:rsid w:val="00644AA8"/>
    <w:rsid w:val="00644B92"/>
    <w:rsid w:val="006470D2"/>
    <w:rsid w:val="00650194"/>
    <w:rsid w:val="00650EA6"/>
    <w:rsid w:val="00651D67"/>
    <w:rsid w:val="006538FF"/>
    <w:rsid w:val="006562DA"/>
    <w:rsid w:val="00657A28"/>
    <w:rsid w:val="006611F5"/>
    <w:rsid w:val="0066398F"/>
    <w:rsid w:val="006639EB"/>
    <w:rsid w:val="00672130"/>
    <w:rsid w:val="006742A6"/>
    <w:rsid w:val="00674436"/>
    <w:rsid w:val="0067487A"/>
    <w:rsid w:val="00676DD8"/>
    <w:rsid w:val="006907B4"/>
    <w:rsid w:val="00691CF8"/>
    <w:rsid w:val="00693164"/>
    <w:rsid w:val="00695B47"/>
    <w:rsid w:val="006A0024"/>
    <w:rsid w:val="006A0D12"/>
    <w:rsid w:val="006A3332"/>
    <w:rsid w:val="006A4130"/>
    <w:rsid w:val="006A6AF3"/>
    <w:rsid w:val="006B0171"/>
    <w:rsid w:val="006B46D5"/>
    <w:rsid w:val="006D0879"/>
    <w:rsid w:val="006E3B6D"/>
    <w:rsid w:val="006E4C98"/>
    <w:rsid w:val="006E6690"/>
    <w:rsid w:val="006F4632"/>
    <w:rsid w:val="006F46BA"/>
    <w:rsid w:val="006F7F0A"/>
    <w:rsid w:val="0070199B"/>
    <w:rsid w:val="00704498"/>
    <w:rsid w:val="00705897"/>
    <w:rsid w:val="0070649B"/>
    <w:rsid w:val="00711FC3"/>
    <w:rsid w:val="007153B6"/>
    <w:rsid w:val="007172C4"/>
    <w:rsid w:val="007217FB"/>
    <w:rsid w:val="00723111"/>
    <w:rsid w:val="00725A76"/>
    <w:rsid w:val="007303D1"/>
    <w:rsid w:val="00731850"/>
    <w:rsid w:val="00732321"/>
    <w:rsid w:val="00737572"/>
    <w:rsid w:val="0074607B"/>
    <w:rsid w:val="00751BAA"/>
    <w:rsid w:val="007522FC"/>
    <w:rsid w:val="00752304"/>
    <w:rsid w:val="00753145"/>
    <w:rsid w:val="00756738"/>
    <w:rsid w:val="00761A8D"/>
    <w:rsid w:val="00766107"/>
    <w:rsid w:val="00771040"/>
    <w:rsid w:val="0077719E"/>
    <w:rsid w:val="00777B62"/>
    <w:rsid w:val="00777CFD"/>
    <w:rsid w:val="00782362"/>
    <w:rsid w:val="007840E9"/>
    <w:rsid w:val="00785301"/>
    <w:rsid w:val="00790531"/>
    <w:rsid w:val="007914E7"/>
    <w:rsid w:val="0079394F"/>
    <w:rsid w:val="0079409E"/>
    <w:rsid w:val="007A2656"/>
    <w:rsid w:val="007A763D"/>
    <w:rsid w:val="007B2A49"/>
    <w:rsid w:val="007B36A1"/>
    <w:rsid w:val="007B3E69"/>
    <w:rsid w:val="007B507B"/>
    <w:rsid w:val="007B68DF"/>
    <w:rsid w:val="007B7FE1"/>
    <w:rsid w:val="007C1065"/>
    <w:rsid w:val="007C1681"/>
    <w:rsid w:val="007E2776"/>
    <w:rsid w:val="007F0DD4"/>
    <w:rsid w:val="007F0FB0"/>
    <w:rsid w:val="007F1B8C"/>
    <w:rsid w:val="007F4946"/>
    <w:rsid w:val="007F5812"/>
    <w:rsid w:val="007F67F8"/>
    <w:rsid w:val="007F7556"/>
    <w:rsid w:val="008005DD"/>
    <w:rsid w:val="00801523"/>
    <w:rsid w:val="008022E2"/>
    <w:rsid w:val="0080743D"/>
    <w:rsid w:val="00820E25"/>
    <w:rsid w:val="008224A4"/>
    <w:rsid w:val="008256E4"/>
    <w:rsid w:val="00825DA4"/>
    <w:rsid w:val="00827B6A"/>
    <w:rsid w:val="00830148"/>
    <w:rsid w:val="00830E55"/>
    <w:rsid w:val="00832F1F"/>
    <w:rsid w:val="0083317C"/>
    <w:rsid w:val="008348DF"/>
    <w:rsid w:val="00835309"/>
    <w:rsid w:val="00843CE2"/>
    <w:rsid w:val="00850754"/>
    <w:rsid w:val="00851DB1"/>
    <w:rsid w:val="00852228"/>
    <w:rsid w:val="00852332"/>
    <w:rsid w:val="00852493"/>
    <w:rsid w:val="0085559E"/>
    <w:rsid w:val="00856CB5"/>
    <w:rsid w:val="0086147E"/>
    <w:rsid w:val="00862D34"/>
    <w:rsid w:val="0086374C"/>
    <w:rsid w:val="008667BD"/>
    <w:rsid w:val="00870792"/>
    <w:rsid w:val="0087233E"/>
    <w:rsid w:val="00872766"/>
    <w:rsid w:val="0087560C"/>
    <w:rsid w:val="00880C31"/>
    <w:rsid w:val="00881BAD"/>
    <w:rsid w:val="008820F7"/>
    <w:rsid w:val="008854B7"/>
    <w:rsid w:val="0089115F"/>
    <w:rsid w:val="00894EEB"/>
    <w:rsid w:val="0089721B"/>
    <w:rsid w:val="008A504D"/>
    <w:rsid w:val="008A510D"/>
    <w:rsid w:val="008A6061"/>
    <w:rsid w:val="008A72E7"/>
    <w:rsid w:val="008B02F0"/>
    <w:rsid w:val="008B2643"/>
    <w:rsid w:val="008C1DFF"/>
    <w:rsid w:val="008C7FAB"/>
    <w:rsid w:val="008D05C7"/>
    <w:rsid w:val="008D4F5C"/>
    <w:rsid w:val="008D6006"/>
    <w:rsid w:val="008E0B25"/>
    <w:rsid w:val="008E15B3"/>
    <w:rsid w:val="008E4BC3"/>
    <w:rsid w:val="008E64F4"/>
    <w:rsid w:val="008E6BF0"/>
    <w:rsid w:val="008E6C7E"/>
    <w:rsid w:val="008F1AB9"/>
    <w:rsid w:val="008F20C8"/>
    <w:rsid w:val="008F6570"/>
    <w:rsid w:val="0090033C"/>
    <w:rsid w:val="00900BEF"/>
    <w:rsid w:val="00900FA7"/>
    <w:rsid w:val="009020A8"/>
    <w:rsid w:val="009103AF"/>
    <w:rsid w:val="00916CC6"/>
    <w:rsid w:val="00925D16"/>
    <w:rsid w:val="00930029"/>
    <w:rsid w:val="00933160"/>
    <w:rsid w:val="00935DF1"/>
    <w:rsid w:val="0094359F"/>
    <w:rsid w:val="00946A24"/>
    <w:rsid w:val="00956C51"/>
    <w:rsid w:val="00961D3E"/>
    <w:rsid w:val="009639A4"/>
    <w:rsid w:val="00963CC1"/>
    <w:rsid w:val="0096518F"/>
    <w:rsid w:val="0096645F"/>
    <w:rsid w:val="0097008E"/>
    <w:rsid w:val="0097348C"/>
    <w:rsid w:val="009800BE"/>
    <w:rsid w:val="00982AEA"/>
    <w:rsid w:val="00983A0C"/>
    <w:rsid w:val="00987160"/>
    <w:rsid w:val="009913EE"/>
    <w:rsid w:val="00993335"/>
    <w:rsid w:val="0099567B"/>
    <w:rsid w:val="00995AC8"/>
    <w:rsid w:val="009A136D"/>
    <w:rsid w:val="009B171B"/>
    <w:rsid w:val="009B4834"/>
    <w:rsid w:val="009B740E"/>
    <w:rsid w:val="009C03D4"/>
    <w:rsid w:val="009C05BC"/>
    <w:rsid w:val="009C347C"/>
    <w:rsid w:val="009C5154"/>
    <w:rsid w:val="009D105A"/>
    <w:rsid w:val="009D2D74"/>
    <w:rsid w:val="009E4CAD"/>
    <w:rsid w:val="009E7602"/>
    <w:rsid w:val="009F110E"/>
    <w:rsid w:val="009F3D3E"/>
    <w:rsid w:val="009F6A69"/>
    <w:rsid w:val="009F7317"/>
    <w:rsid w:val="00A0027B"/>
    <w:rsid w:val="00A0298F"/>
    <w:rsid w:val="00A02F8E"/>
    <w:rsid w:val="00A03CD5"/>
    <w:rsid w:val="00A0451E"/>
    <w:rsid w:val="00A05E3B"/>
    <w:rsid w:val="00A068CB"/>
    <w:rsid w:val="00A10AEF"/>
    <w:rsid w:val="00A114DA"/>
    <w:rsid w:val="00A20638"/>
    <w:rsid w:val="00A208AB"/>
    <w:rsid w:val="00A214C2"/>
    <w:rsid w:val="00A25045"/>
    <w:rsid w:val="00A33170"/>
    <w:rsid w:val="00A33C61"/>
    <w:rsid w:val="00A372F1"/>
    <w:rsid w:val="00A3759B"/>
    <w:rsid w:val="00A43337"/>
    <w:rsid w:val="00A507DC"/>
    <w:rsid w:val="00A52D48"/>
    <w:rsid w:val="00A533F0"/>
    <w:rsid w:val="00A55A3D"/>
    <w:rsid w:val="00A6161F"/>
    <w:rsid w:val="00A71C93"/>
    <w:rsid w:val="00A745C8"/>
    <w:rsid w:val="00A756B7"/>
    <w:rsid w:val="00A75E8A"/>
    <w:rsid w:val="00A76F35"/>
    <w:rsid w:val="00A80F21"/>
    <w:rsid w:val="00A82DE8"/>
    <w:rsid w:val="00A8451A"/>
    <w:rsid w:val="00A84BA4"/>
    <w:rsid w:val="00A877F3"/>
    <w:rsid w:val="00A87AFC"/>
    <w:rsid w:val="00A94EDF"/>
    <w:rsid w:val="00A952F3"/>
    <w:rsid w:val="00AA0869"/>
    <w:rsid w:val="00AA1665"/>
    <w:rsid w:val="00AA254C"/>
    <w:rsid w:val="00AA38D3"/>
    <w:rsid w:val="00AA401A"/>
    <w:rsid w:val="00AB2E92"/>
    <w:rsid w:val="00AB30FB"/>
    <w:rsid w:val="00AB60C1"/>
    <w:rsid w:val="00AB729C"/>
    <w:rsid w:val="00AC03FA"/>
    <w:rsid w:val="00AC13E9"/>
    <w:rsid w:val="00AC2287"/>
    <w:rsid w:val="00AC2B33"/>
    <w:rsid w:val="00AC32E2"/>
    <w:rsid w:val="00AC44CF"/>
    <w:rsid w:val="00AC7411"/>
    <w:rsid w:val="00AC7AF2"/>
    <w:rsid w:val="00AD03EA"/>
    <w:rsid w:val="00AD13D4"/>
    <w:rsid w:val="00AD150D"/>
    <w:rsid w:val="00AD54DA"/>
    <w:rsid w:val="00AD72E1"/>
    <w:rsid w:val="00AE3701"/>
    <w:rsid w:val="00AE527E"/>
    <w:rsid w:val="00AF18C1"/>
    <w:rsid w:val="00AF2B88"/>
    <w:rsid w:val="00AF4799"/>
    <w:rsid w:val="00B000C6"/>
    <w:rsid w:val="00B00FC4"/>
    <w:rsid w:val="00B011EA"/>
    <w:rsid w:val="00B0311C"/>
    <w:rsid w:val="00B03167"/>
    <w:rsid w:val="00B102FE"/>
    <w:rsid w:val="00B110FE"/>
    <w:rsid w:val="00B161C8"/>
    <w:rsid w:val="00B16383"/>
    <w:rsid w:val="00B17466"/>
    <w:rsid w:val="00B17D0C"/>
    <w:rsid w:val="00B20D76"/>
    <w:rsid w:val="00B2119D"/>
    <w:rsid w:val="00B23337"/>
    <w:rsid w:val="00B248B7"/>
    <w:rsid w:val="00B32CF8"/>
    <w:rsid w:val="00B4030C"/>
    <w:rsid w:val="00B406FC"/>
    <w:rsid w:val="00B425F3"/>
    <w:rsid w:val="00B43BA5"/>
    <w:rsid w:val="00B452AA"/>
    <w:rsid w:val="00B46425"/>
    <w:rsid w:val="00B515F6"/>
    <w:rsid w:val="00B52B0E"/>
    <w:rsid w:val="00B61B4F"/>
    <w:rsid w:val="00B64062"/>
    <w:rsid w:val="00B65B68"/>
    <w:rsid w:val="00B66645"/>
    <w:rsid w:val="00B70D14"/>
    <w:rsid w:val="00B71E90"/>
    <w:rsid w:val="00B728EB"/>
    <w:rsid w:val="00B72C61"/>
    <w:rsid w:val="00B73C00"/>
    <w:rsid w:val="00B74FD8"/>
    <w:rsid w:val="00B75395"/>
    <w:rsid w:val="00B75DF3"/>
    <w:rsid w:val="00B770B1"/>
    <w:rsid w:val="00B80B05"/>
    <w:rsid w:val="00B8203C"/>
    <w:rsid w:val="00B840B1"/>
    <w:rsid w:val="00B91333"/>
    <w:rsid w:val="00B930DB"/>
    <w:rsid w:val="00B94DB4"/>
    <w:rsid w:val="00B9615A"/>
    <w:rsid w:val="00B971DD"/>
    <w:rsid w:val="00B9747C"/>
    <w:rsid w:val="00BA1FBF"/>
    <w:rsid w:val="00BB2A5F"/>
    <w:rsid w:val="00BB3BE1"/>
    <w:rsid w:val="00BB5ED1"/>
    <w:rsid w:val="00BB7B3E"/>
    <w:rsid w:val="00BC25B3"/>
    <w:rsid w:val="00BC2859"/>
    <w:rsid w:val="00BC30E1"/>
    <w:rsid w:val="00BC337A"/>
    <w:rsid w:val="00BC37E6"/>
    <w:rsid w:val="00BD112E"/>
    <w:rsid w:val="00BD1B13"/>
    <w:rsid w:val="00BD2D7C"/>
    <w:rsid w:val="00BD2F02"/>
    <w:rsid w:val="00BD7164"/>
    <w:rsid w:val="00BE23FC"/>
    <w:rsid w:val="00BE6137"/>
    <w:rsid w:val="00BE6B3A"/>
    <w:rsid w:val="00BF0501"/>
    <w:rsid w:val="00BF143E"/>
    <w:rsid w:val="00BF3D4D"/>
    <w:rsid w:val="00BF460E"/>
    <w:rsid w:val="00BF5B8F"/>
    <w:rsid w:val="00BF7C99"/>
    <w:rsid w:val="00C00171"/>
    <w:rsid w:val="00C019D6"/>
    <w:rsid w:val="00C05514"/>
    <w:rsid w:val="00C10AF9"/>
    <w:rsid w:val="00C112C8"/>
    <w:rsid w:val="00C12533"/>
    <w:rsid w:val="00C1282C"/>
    <w:rsid w:val="00C13014"/>
    <w:rsid w:val="00C13508"/>
    <w:rsid w:val="00C17320"/>
    <w:rsid w:val="00C1786D"/>
    <w:rsid w:val="00C23005"/>
    <w:rsid w:val="00C2367A"/>
    <w:rsid w:val="00C256A5"/>
    <w:rsid w:val="00C25956"/>
    <w:rsid w:val="00C31543"/>
    <w:rsid w:val="00C315D7"/>
    <w:rsid w:val="00C32095"/>
    <w:rsid w:val="00C33C75"/>
    <w:rsid w:val="00C3496F"/>
    <w:rsid w:val="00C40F7C"/>
    <w:rsid w:val="00C464DA"/>
    <w:rsid w:val="00C5279C"/>
    <w:rsid w:val="00C52B7B"/>
    <w:rsid w:val="00C605F9"/>
    <w:rsid w:val="00C60E2F"/>
    <w:rsid w:val="00C63004"/>
    <w:rsid w:val="00C6613A"/>
    <w:rsid w:val="00C661AE"/>
    <w:rsid w:val="00C67A9E"/>
    <w:rsid w:val="00C74384"/>
    <w:rsid w:val="00C77D23"/>
    <w:rsid w:val="00C85B86"/>
    <w:rsid w:val="00C973CC"/>
    <w:rsid w:val="00CA2793"/>
    <w:rsid w:val="00CA2907"/>
    <w:rsid w:val="00CA630C"/>
    <w:rsid w:val="00CB11A2"/>
    <w:rsid w:val="00CB3675"/>
    <w:rsid w:val="00CB4723"/>
    <w:rsid w:val="00CB4F6F"/>
    <w:rsid w:val="00CB6307"/>
    <w:rsid w:val="00CB6708"/>
    <w:rsid w:val="00CB7141"/>
    <w:rsid w:val="00CC097C"/>
    <w:rsid w:val="00CC5B5B"/>
    <w:rsid w:val="00CC775A"/>
    <w:rsid w:val="00CC7B01"/>
    <w:rsid w:val="00CD0924"/>
    <w:rsid w:val="00CD4538"/>
    <w:rsid w:val="00CE023E"/>
    <w:rsid w:val="00CE0C6F"/>
    <w:rsid w:val="00CE1D0D"/>
    <w:rsid w:val="00CE24EB"/>
    <w:rsid w:val="00D00BBC"/>
    <w:rsid w:val="00D03146"/>
    <w:rsid w:val="00D034B2"/>
    <w:rsid w:val="00D052CB"/>
    <w:rsid w:val="00D103AD"/>
    <w:rsid w:val="00D11EAB"/>
    <w:rsid w:val="00D11FDD"/>
    <w:rsid w:val="00D133C1"/>
    <w:rsid w:val="00D17C61"/>
    <w:rsid w:val="00D2138F"/>
    <w:rsid w:val="00D2468E"/>
    <w:rsid w:val="00D279A2"/>
    <w:rsid w:val="00D30916"/>
    <w:rsid w:val="00D348AA"/>
    <w:rsid w:val="00D3597F"/>
    <w:rsid w:val="00D40FAE"/>
    <w:rsid w:val="00D43D12"/>
    <w:rsid w:val="00D4573A"/>
    <w:rsid w:val="00D45B83"/>
    <w:rsid w:val="00D5218B"/>
    <w:rsid w:val="00D62466"/>
    <w:rsid w:val="00D62BEF"/>
    <w:rsid w:val="00D6566D"/>
    <w:rsid w:val="00D6692C"/>
    <w:rsid w:val="00D71845"/>
    <w:rsid w:val="00D71C79"/>
    <w:rsid w:val="00D723D1"/>
    <w:rsid w:val="00D75EF8"/>
    <w:rsid w:val="00D77221"/>
    <w:rsid w:val="00D774CD"/>
    <w:rsid w:val="00D77ECD"/>
    <w:rsid w:val="00D80370"/>
    <w:rsid w:val="00D81690"/>
    <w:rsid w:val="00D825F6"/>
    <w:rsid w:val="00D84A6B"/>
    <w:rsid w:val="00D85031"/>
    <w:rsid w:val="00D9043B"/>
    <w:rsid w:val="00D95617"/>
    <w:rsid w:val="00D95C28"/>
    <w:rsid w:val="00DA619C"/>
    <w:rsid w:val="00DA7445"/>
    <w:rsid w:val="00DB52A5"/>
    <w:rsid w:val="00DB5343"/>
    <w:rsid w:val="00DC0619"/>
    <w:rsid w:val="00DC457E"/>
    <w:rsid w:val="00DC5060"/>
    <w:rsid w:val="00DC52CE"/>
    <w:rsid w:val="00DD6527"/>
    <w:rsid w:val="00DD72F5"/>
    <w:rsid w:val="00DE195F"/>
    <w:rsid w:val="00DE2736"/>
    <w:rsid w:val="00DE402F"/>
    <w:rsid w:val="00DE6B33"/>
    <w:rsid w:val="00DF0E2D"/>
    <w:rsid w:val="00DF1A5B"/>
    <w:rsid w:val="00DF22D0"/>
    <w:rsid w:val="00DF2B13"/>
    <w:rsid w:val="00DF64F6"/>
    <w:rsid w:val="00E000D6"/>
    <w:rsid w:val="00E02722"/>
    <w:rsid w:val="00E031D7"/>
    <w:rsid w:val="00E03BA5"/>
    <w:rsid w:val="00E06EA5"/>
    <w:rsid w:val="00E108DA"/>
    <w:rsid w:val="00E110B2"/>
    <w:rsid w:val="00E11B4A"/>
    <w:rsid w:val="00E1613C"/>
    <w:rsid w:val="00E178A5"/>
    <w:rsid w:val="00E20DBC"/>
    <w:rsid w:val="00E26B03"/>
    <w:rsid w:val="00E279A8"/>
    <w:rsid w:val="00E332BE"/>
    <w:rsid w:val="00E34414"/>
    <w:rsid w:val="00E35C07"/>
    <w:rsid w:val="00E37DED"/>
    <w:rsid w:val="00E415A3"/>
    <w:rsid w:val="00E41751"/>
    <w:rsid w:val="00E418E0"/>
    <w:rsid w:val="00E4595E"/>
    <w:rsid w:val="00E51AA2"/>
    <w:rsid w:val="00E52257"/>
    <w:rsid w:val="00E54D9E"/>
    <w:rsid w:val="00E55905"/>
    <w:rsid w:val="00E56424"/>
    <w:rsid w:val="00E63AEE"/>
    <w:rsid w:val="00E6600F"/>
    <w:rsid w:val="00E7128C"/>
    <w:rsid w:val="00E753A4"/>
    <w:rsid w:val="00E77B20"/>
    <w:rsid w:val="00E81A3A"/>
    <w:rsid w:val="00E81F21"/>
    <w:rsid w:val="00E823AE"/>
    <w:rsid w:val="00E87C23"/>
    <w:rsid w:val="00E90127"/>
    <w:rsid w:val="00E90AC6"/>
    <w:rsid w:val="00E9138A"/>
    <w:rsid w:val="00E931FC"/>
    <w:rsid w:val="00E97214"/>
    <w:rsid w:val="00EA3A1C"/>
    <w:rsid w:val="00EA5D2A"/>
    <w:rsid w:val="00EA6F25"/>
    <w:rsid w:val="00EA767B"/>
    <w:rsid w:val="00EB4F77"/>
    <w:rsid w:val="00EB5002"/>
    <w:rsid w:val="00EB5F7D"/>
    <w:rsid w:val="00EB612A"/>
    <w:rsid w:val="00EB75C3"/>
    <w:rsid w:val="00EB78D6"/>
    <w:rsid w:val="00EC4934"/>
    <w:rsid w:val="00EC5D95"/>
    <w:rsid w:val="00EC5F75"/>
    <w:rsid w:val="00ED0E5A"/>
    <w:rsid w:val="00ED3881"/>
    <w:rsid w:val="00ED3C70"/>
    <w:rsid w:val="00ED40AF"/>
    <w:rsid w:val="00EE0F38"/>
    <w:rsid w:val="00EE5BCC"/>
    <w:rsid w:val="00EF1065"/>
    <w:rsid w:val="00EF44CB"/>
    <w:rsid w:val="00EF49FB"/>
    <w:rsid w:val="00EF56D0"/>
    <w:rsid w:val="00EF73D5"/>
    <w:rsid w:val="00EF7FD6"/>
    <w:rsid w:val="00EF7FDA"/>
    <w:rsid w:val="00F07D9F"/>
    <w:rsid w:val="00F12CC1"/>
    <w:rsid w:val="00F16FAB"/>
    <w:rsid w:val="00F22529"/>
    <w:rsid w:val="00F24B36"/>
    <w:rsid w:val="00F329A4"/>
    <w:rsid w:val="00F34BD6"/>
    <w:rsid w:val="00F35552"/>
    <w:rsid w:val="00F365C6"/>
    <w:rsid w:val="00F42249"/>
    <w:rsid w:val="00F425CD"/>
    <w:rsid w:val="00F45A04"/>
    <w:rsid w:val="00F46F6B"/>
    <w:rsid w:val="00F47DE2"/>
    <w:rsid w:val="00F521E5"/>
    <w:rsid w:val="00F56D1A"/>
    <w:rsid w:val="00F607B0"/>
    <w:rsid w:val="00F624B5"/>
    <w:rsid w:val="00F6705D"/>
    <w:rsid w:val="00F678DF"/>
    <w:rsid w:val="00F714DA"/>
    <w:rsid w:val="00F72385"/>
    <w:rsid w:val="00F72A8E"/>
    <w:rsid w:val="00F73513"/>
    <w:rsid w:val="00F73FD6"/>
    <w:rsid w:val="00F765A8"/>
    <w:rsid w:val="00F765D2"/>
    <w:rsid w:val="00F76A9F"/>
    <w:rsid w:val="00F90559"/>
    <w:rsid w:val="00F975FD"/>
    <w:rsid w:val="00F97CBA"/>
    <w:rsid w:val="00FA114F"/>
    <w:rsid w:val="00FA2037"/>
    <w:rsid w:val="00FB06E4"/>
    <w:rsid w:val="00FB09BE"/>
    <w:rsid w:val="00FB2D84"/>
    <w:rsid w:val="00FB425D"/>
    <w:rsid w:val="00FB4D25"/>
    <w:rsid w:val="00FB5284"/>
    <w:rsid w:val="00FB6F61"/>
    <w:rsid w:val="00FC17F8"/>
    <w:rsid w:val="00FC66B8"/>
    <w:rsid w:val="00FD238A"/>
    <w:rsid w:val="00FD2449"/>
    <w:rsid w:val="00FD25C5"/>
    <w:rsid w:val="00FD6644"/>
    <w:rsid w:val="00FE0ABC"/>
    <w:rsid w:val="00FE2A95"/>
    <w:rsid w:val="00FE372A"/>
    <w:rsid w:val="00FE54B2"/>
    <w:rsid w:val="00FF043B"/>
    <w:rsid w:val="00FF0606"/>
    <w:rsid w:val="00FF1D66"/>
    <w:rsid w:val="00FF4732"/>
    <w:rsid w:val="00FF5AB6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D103E"/>
  <w15:docId w15:val="{D709EDB2-27A9-4714-B717-EA00A80F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73FD6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0"/>
    <w:next w:val="a0"/>
    <w:qFormat/>
    <w:rsid w:val="004D0BD5"/>
    <w:pPr>
      <w:keepNext/>
      <w:widowControl/>
      <w:suppressAutoHyphens/>
      <w:autoSpaceDE/>
      <w:autoSpaceDN/>
      <w:adjustRightInd/>
      <w:spacing w:before="240" w:after="120"/>
      <w:ind w:left="851" w:right="851"/>
      <w:jc w:val="center"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0"/>
    <w:next w:val="a0"/>
    <w:qFormat/>
    <w:rsid w:val="000B3ED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0"/>
    <w:next w:val="a0"/>
    <w:qFormat/>
    <w:rsid w:val="000B3ED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6">
    <w:name w:val="heading 6"/>
    <w:basedOn w:val="a0"/>
    <w:next w:val="a0"/>
    <w:qFormat/>
    <w:rsid w:val="00C60E2F"/>
    <w:pPr>
      <w:widowControl/>
      <w:autoSpaceDE/>
      <w:autoSpaceDN/>
      <w:adjustRightInd/>
      <w:spacing w:before="240" w:after="6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061E89"/>
    <w:pPr>
      <w:widowControl/>
      <w:autoSpaceDE/>
      <w:autoSpaceDN/>
      <w:adjustRightInd/>
      <w:spacing w:after="160" w:line="240" w:lineRule="exact"/>
    </w:pPr>
    <w:rPr>
      <w:b w:val="0"/>
      <w:bCs w:val="0"/>
      <w:sz w:val="28"/>
      <w:szCs w:val="20"/>
      <w:lang w:val="en-US" w:eastAsia="en-US"/>
    </w:rPr>
  </w:style>
  <w:style w:type="paragraph" w:styleId="a5">
    <w:name w:val="Body Text"/>
    <w:basedOn w:val="a0"/>
    <w:rsid w:val="009913EE"/>
    <w:pPr>
      <w:spacing w:after="120"/>
    </w:pPr>
  </w:style>
  <w:style w:type="paragraph" w:customStyle="1" w:styleId="FR1">
    <w:name w:val="FR1"/>
    <w:rsid w:val="00D95C2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styleId="20">
    <w:name w:val="Body Text 2"/>
    <w:basedOn w:val="a0"/>
    <w:rsid w:val="008C7FAB"/>
    <w:pPr>
      <w:spacing w:after="120" w:line="480" w:lineRule="auto"/>
    </w:pPr>
  </w:style>
  <w:style w:type="paragraph" w:customStyle="1" w:styleId="10">
    <w:name w:val="Обычный1"/>
    <w:rsid w:val="00083C2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styleId="a6">
    <w:name w:val="Body Text Indent"/>
    <w:basedOn w:val="a0"/>
    <w:rsid w:val="00B23337"/>
    <w:pPr>
      <w:spacing w:after="120"/>
      <w:ind w:left="283"/>
    </w:pPr>
  </w:style>
  <w:style w:type="table" w:styleId="a7">
    <w:name w:val="Table Grid"/>
    <w:basedOn w:val="a2"/>
    <w:rsid w:val="002B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rsid w:val="0083317C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83317C"/>
    <w:pPr>
      <w:spacing w:after="120" w:line="480" w:lineRule="auto"/>
      <w:ind w:left="283"/>
    </w:pPr>
  </w:style>
  <w:style w:type="paragraph" w:styleId="a8">
    <w:name w:val="header"/>
    <w:basedOn w:val="a0"/>
    <w:rsid w:val="0083317C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paragraph" w:customStyle="1" w:styleId="ConsNonformat">
    <w:name w:val="ConsNonformat"/>
    <w:rsid w:val="004D0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D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D0B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1"/>
    <w:rsid w:val="004D0BD5"/>
  </w:style>
  <w:style w:type="paragraph" w:styleId="aa">
    <w:name w:val="footer"/>
    <w:basedOn w:val="a0"/>
    <w:rsid w:val="004D0BD5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0"/>
      <w:szCs w:val="20"/>
    </w:rPr>
  </w:style>
  <w:style w:type="paragraph" w:styleId="ab">
    <w:name w:val="Title"/>
    <w:basedOn w:val="a0"/>
    <w:link w:val="ac"/>
    <w:qFormat/>
    <w:rsid w:val="004D0BD5"/>
    <w:pPr>
      <w:pageBreakBefore/>
      <w:widowControl/>
      <w:ind w:left="5580"/>
      <w:jc w:val="center"/>
    </w:pPr>
    <w:rPr>
      <w:b w:val="0"/>
      <w:bCs w:val="0"/>
      <w:color w:val="000000"/>
      <w:sz w:val="26"/>
      <w:szCs w:val="26"/>
    </w:rPr>
  </w:style>
  <w:style w:type="paragraph" w:customStyle="1" w:styleId="ConsPlusNormal">
    <w:name w:val="ConsPlusNormal"/>
    <w:rsid w:val="001C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2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для оглавления"/>
    <w:basedOn w:val="30"/>
    <w:rsid w:val="00621A7C"/>
    <w:pPr>
      <w:keepNext w:val="0"/>
      <w:widowControl/>
      <w:numPr>
        <w:ilvl w:val="2"/>
        <w:numId w:val="18"/>
      </w:numPr>
      <w:autoSpaceDE/>
      <w:autoSpaceDN/>
      <w:adjustRightInd/>
      <w:spacing w:before="0" w:after="0"/>
      <w:jc w:val="both"/>
    </w:pPr>
    <w:rPr>
      <w:rFonts w:ascii="Calibri" w:eastAsia="Calibri" w:hAnsi="Calibri" w:cs="Times New Roman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621A7C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621A7C"/>
    <w:rPr>
      <w:rFonts w:ascii="Calibri" w:eastAsia="Calibri" w:hAnsi="Calibri"/>
      <w:b/>
      <w:sz w:val="24"/>
      <w:szCs w:val="24"/>
    </w:rPr>
  </w:style>
  <w:style w:type="paragraph" w:customStyle="1" w:styleId="22">
    <w:name w:val="Знак Знак2"/>
    <w:basedOn w:val="a0"/>
    <w:rsid w:val="006A4130"/>
    <w:pPr>
      <w:widowControl/>
      <w:autoSpaceDE/>
      <w:autoSpaceDN/>
      <w:adjustRightInd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character" w:customStyle="1" w:styleId="ac">
    <w:name w:val="Заголовок Знак"/>
    <w:basedOn w:val="a1"/>
    <w:link w:val="ab"/>
    <w:locked/>
    <w:rsid w:val="006470D2"/>
    <w:rPr>
      <w:color w:val="00000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6470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0"/>
    <w:semiHidden/>
    <w:rsid w:val="00C63004"/>
    <w:rPr>
      <w:rFonts w:ascii="Tahoma" w:hAnsi="Tahoma" w:cs="Tahoma"/>
      <w:sz w:val="16"/>
      <w:szCs w:val="16"/>
    </w:rPr>
  </w:style>
  <w:style w:type="paragraph" w:styleId="ae">
    <w:name w:val="No Spacing"/>
    <w:qFormat/>
    <w:rsid w:val="00B91333"/>
    <w:rPr>
      <w:rFonts w:ascii="Calibri" w:hAnsi="Calibri"/>
      <w:sz w:val="22"/>
      <w:szCs w:val="22"/>
    </w:rPr>
  </w:style>
  <w:style w:type="character" w:styleId="af">
    <w:name w:val="Hyperlink"/>
    <w:unhideWhenUsed/>
    <w:rsid w:val="00AD03EA"/>
    <w:rPr>
      <w:color w:val="0000FF"/>
      <w:u w:val="single"/>
    </w:rPr>
  </w:style>
  <w:style w:type="character" w:styleId="af0">
    <w:name w:val="footnote reference"/>
    <w:unhideWhenUsed/>
    <w:rsid w:val="00275F09"/>
    <w:rPr>
      <w:vertAlign w:val="superscript"/>
    </w:rPr>
  </w:style>
  <w:style w:type="paragraph" w:styleId="af1">
    <w:name w:val="footnote text"/>
    <w:basedOn w:val="a0"/>
    <w:link w:val="af2"/>
    <w:uiPriority w:val="99"/>
    <w:unhideWhenUsed/>
    <w:rsid w:val="00275F09"/>
    <w:pPr>
      <w:widowControl/>
      <w:autoSpaceDE/>
      <w:autoSpaceDN/>
      <w:adjustRightInd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275F0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hotorsp@ufamt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hotorsp@ufam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</vt:lpstr>
    </vt:vector>
  </TitlesOfParts>
  <Company>Microsoft</Company>
  <LinksUpToDate>false</LinksUpToDate>
  <CharactersWithSpaces>8413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</dc:title>
  <dc:creator>User</dc:creator>
  <cp:lastModifiedBy>User</cp:lastModifiedBy>
  <cp:revision>2</cp:revision>
  <cp:lastPrinted>2023-08-20T16:41:00Z</cp:lastPrinted>
  <dcterms:created xsi:type="dcterms:W3CDTF">2023-11-07T11:52:00Z</dcterms:created>
  <dcterms:modified xsi:type="dcterms:W3CDTF">2023-11-07T11:52:00Z</dcterms:modified>
</cp:coreProperties>
</file>